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09BBD" w14:textId="77777777" w:rsidR="00F45083" w:rsidRDefault="00F45083" w:rsidP="00201879">
      <w:pPr>
        <w:bidi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                                </w:t>
      </w:r>
    </w:p>
    <w:p w14:paraId="36229FC7" w14:textId="12356356" w:rsidR="00B27C43" w:rsidRPr="00776D2D" w:rsidRDefault="00A83CEE" w:rsidP="00E421CC">
      <w:pPr>
        <w:bidi/>
        <w:spacing w:line="480" w:lineRule="auto"/>
        <w:jc w:val="center"/>
        <w:rPr>
          <w:rFonts w:cs="David"/>
          <w:sz w:val="28"/>
          <w:szCs w:val="28"/>
          <w:rtl/>
        </w:rPr>
      </w:pPr>
      <w:r w:rsidRPr="00B9795D">
        <w:rPr>
          <w:rFonts w:cs="David" w:hint="cs"/>
          <w:b/>
          <w:bCs/>
          <w:u w:val="single"/>
          <w:rtl/>
        </w:rPr>
        <w:t xml:space="preserve">דו"ח קופה קטנה </w:t>
      </w:r>
      <w:r w:rsidR="00B9795D" w:rsidRPr="00B9795D">
        <w:rPr>
          <w:rFonts w:cs="David" w:hint="cs"/>
          <w:b/>
          <w:bCs/>
          <w:u w:val="single"/>
          <w:rtl/>
        </w:rPr>
        <w:t>במזומן לתקופה</w:t>
      </w:r>
      <w:r w:rsidRPr="00A83CEE">
        <w:rPr>
          <w:rFonts w:cs="David" w:hint="cs"/>
          <w:u w:val="single"/>
          <w:rtl/>
        </w:rPr>
        <w:t>_______</w:t>
      </w:r>
    </w:p>
    <w:p w14:paraId="3682086F" w14:textId="77777777" w:rsidR="00086B82" w:rsidRDefault="00B27C43" w:rsidP="00B27C43">
      <w:pPr>
        <w:bidi/>
        <w:spacing w:line="480" w:lineRule="auto"/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    </w:t>
      </w:r>
      <w:r w:rsidR="00776D2D">
        <w:rPr>
          <w:rFonts w:cs="David" w:hint="cs"/>
          <w:rtl/>
        </w:rPr>
        <w:t xml:space="preserve">                                                                                             </w:t>
      </w:r>
      <w:r w:rsidR="00086B82">
        <w:rPr>
          <w:rFonts w:cs="David" w:hint="cs"/>
          <w:rtl/>
        </w:rPr>
        <w:t xml:space="preserve">           </w:t>
      </w:r>
    </w:p>
    <w:p w14:paraId="69D86F3A" w14:textId="095B2304" w:rsidR="00B27C43" w:rsidRPr="00546B89" w:rsidRDefault="00086B82" w:rsidP="00086B82">
      <w:pPr>
        <w:bidi/>
        <w:spacing w:line="480" w:lineRule="auto"/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                                                         </w:t>
      </w:r>
      <w:r w:rsidR="00776D2D">
        <w:rPr>
          <w:rFonts w:cs="David" w:hint="cs"/>
          <w:rtl/>
        </w:rPr>
        <w:t xml:space="preserve"> </w:t>
      </w:r>
      <w:r w:rsidR="00B27C43">
        <w:rPr>
          <w:rFonts w:cs="David" w:hint="cs"/>
          <w:rtl/>
        </w:rPr>
        <w:t>מספר דף:_______</w:t>
      </w:r>
    </w:p>
    <w:p w14:paraId="0EB215CE" w14:textId="6F8B38F7" w:rsidR="00F45083" w:rsidRDefault="00546B89" w:rsidP="00F45083">
      <w:pPr>
        <w:bidi/>
        <w:spacing w:line="48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                                                       </w:t>
      </w:r>
      <w:r w:rsidR="00086B82">
        <w:rPr>
          <w:rFonts w:cs="David" w:hint="cs"/>
          <w:rtl/>
        </w:rPr>
        <w:t xml:space="preserve">       </w:t>
      </w:r>
      <w:r>
        <w:rPr>
          <w:rFonts w:cs="David" w:hint="cs"/>
          <w:rtl/>
        </w:rPr>
        <w:t xml:space="preserve">שם </w:t>
      </w:r>
      <w:r w:rsidR="00F45083">
        <w:rPr>
          <w:rFonts w:cs="David" w:hint="cs"/>
          <w:rtl/>
        </w:rPr>
        <w:t>החוקר:</w:t>
      </w:r>
      <w:r>
        <w:rPr>
          <w:rFonts w:cs="David" w:hint="cs"/>
          <w:rtl/>
        </w:rPr>
        <w:t>________</w:t>
      </w:r>
    </w:p>
    <w:p w14:paraId="1DF6BB60" w14:textId="0F8096CA" w:rsidR="00615D18" w:rsidRDefault="00546B89" w:rsidP="00546B89">
      <w:pPr>
        <w:bidi/>
        <w:spacing w:line="48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                                                         </w:t>
      </w:r>
      <w:r w:rsidR="00086B82">
        <w:rPr>
          <w:rFonts w:cs="David" w:hint="cs"/>
          <w:rtl/>
        </w:rPr>
        <w:t xml:space="preserve">    </w:t>
      </w:r>
      <w:r>
        <w:rPr>
          <w:rFonts w:cs="David" w:hint="cs"/>
          <w:rtl/>
        </w:rPr>
        <w:t>ת</w:t>
      </w:r>
      <w:r w:rsidR="00F45083">
        <w:rPr>
          <w:rFonts w:cs="David" w:hint="cs"/>
          <w:rtl/>
        </w:rPr>
        <w:t>קציב:</w:t>
      </w:r>
      <w:r>
        <w:rPr>
          <w:rFonts w:cs="David" w:hint="cs"/>
          <w:rtl/>
        </w:rPr>
        <w:t>__________</w:t>
      </w:r>
      <w:r w:rsidR="004C22EF">
        <w:rPr>
          <w:rFonts w:cs="David" w:hint="cs"/>
          <w:rtl/>
        </w:rPr>
        <w:t xml:space="preserve">                                              </w:t>
      </w:r>
    </w:p>
    <w:p w14:paraId="0B2C67E1" w14:textId="539F9D41" w:rsidR="00201879" w:rsidRPr="00615D18" w:rsidRDefault="00201879" w:rsidP="00615D18">
      <w:pPr>
        <w:bidi/>
        <w:spacing w:line="360" w:lineRule="auto"/>
        <w:jc w:val="both"/>
        <w:rPr>
          <w:rFonts w:cs="David"/>
          <w:b/>
          <w:bCs/>
          <w:color w:val="244061"/>
          <w:u w:val="single"/>
          <w:rtl/>
        </w:rPr>
      </w:pPr>
    </w:p>
    <w:tbl>
      <w:tblPr>
        <w:bidiVisual/>
        <w:tblW w:w="5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546"/>
        <w:gridCol w:w="1416"/>
        <w:gridCol w:w="1672"/>
        <w:gridCol w:w="1672"/>
        <w:gridCol w:w="1672"/>
      </w:tblGrid>
      <w:tr w:rsidR="00936DF0" w:rsidRPr="00561B07" w14:paraId="08E79CF9" w14:textId="77777777" w:rsidTr="00F45083">
        <w:trPr>
          <w:trHeight w:val="1592"/>
        </w:trPr>
        <w:tc>
          <w:tcPr>
            <w:tcW w:w="730" w:type="pct"/>
          </w:tcPr>
          <w:p w14:paraId="4199D2EB" w14:textId="77777777" w:rsidR="00936DF0" w:rsidRPr="00561B07" w:rsidRDefault="00936DF0" w:rsidP="00201879">
            <w:pPr>
              <w:bidi/>
              <w:spacing w:line="360" w:lineRule="auto"/>
              <w:jc w:val="both"/>
              <w:rPr>
                <w:rFonts w:cs="David"/>
                <w:b/>
                <w:bCs/>
                <w:u w:val="single"/>
                <w:rtl/>
              </w:rPr>
            </w:pPr>
            <w:bookmarkStart w:id="0" w:name="OLE_LINK7"/>
            <w:bookmarkStart w:id="1" w:name="OLE_LINK8"/>
            <w:r>
              <w:rPr>
                <w:rFonts w:cs="David" w:hint="cs"/>
                <w:b/>
                <w:bCs/>
                <w:u w:val="single"/>
                <w:rtl/>
              </w:rPr>
              <w:t>תאריך</w:t>
            </w:r>
          </w:p>
        </w:tc>
        <w:tc>
          <w:tcPr>
            <w:tcW w:w="827" w:type="pct"/>
          </w:tcPr>
          <w:p w14:paraId="453D5358" w14:textId="77777777" w:rsidR="00936DF0" w:rsidRPr="00561B07" w:rsidRDefault="00936DF0" w:rsidP="00201879">
            <w:pPr>
              <w:bidi/>
              <w:spacing w:line="360" w:lineRule="auto"/>
              <w:jc w:val="both"/>
              <w:rPr>
                <w:rFonts w:cs="David"/>
                <w:b/>
                <w:bCs/>
                <w:u w:val="single"/>
                <w:rtl/>
              </w:rPr>
            </w:pPr>
            <w:r>
              <w:rPr>
                <w:rFonts w:cs="David" w:hint="cs"/>
                <w:b/>
                <w:bCs/>
                <w:u w:val="single"/>
                <w:rtl/>
              </w:rPr>
              <w:t>שם פרטי</w:t>
            </w:r>
          </w:p>
        </w:tc>
        <w:tc>
          <w:tcPr>
            <w:tcW w:w="758" w:type="pct"/>
          </w:tcPr>
          <w:p w14:paraId="5CB325DE" w14:textId="77777777" w:rsidR="00936DF0" w:rsidRPr="00561B07" w:rsidRDefault="00936DF0" w:rsidP="00201879">
            <w:pPr>
              <w:bidi/>
              <w:spacing w:line="360" w:lineRule="auto"/>
              <w:rPr>
                <w:rFonts w:cs="David"/>
                <w:b/>
                <w:bCs/>
                <w:u w:val="single"/>
                <w:rtl/>
              </w:rPr>
            </w:pPr>
            <w:r>
              <w:rPr>
                <w:rFonts w:cs="David" w:hint="cs"/>
                <w:b/>
                <w:bCs/>
                <w:u w:val="single"/>
                <w:rtl/>
              </w:rPr>
              <w:t>שם משפחה</w:t>
            </w:r>
          </w:p>
        </w:tc>
        <w:tc>
          <w:tcPr>
            <w:tcW w:w="895" w:type="pct"/>
          </w:tcPr>
          <w:p w14:paraId="5FC099C0" w14:textId="4FEEAE90" w:rsidR="00936DF0" w:rsidRPr="00561B07" w:rsidRDefault="00936DF0" w:rsidP="00201879">
            <w:pPr>
              <w:bidi/>
              <w:spacing w:line="360" w:lineRule="auto"/>
              <w:rPr>
                <w:rFonts w:cs="David"/>
                <w:b/>
                <w:bCs/>
                <w:u w:val="single"/>
                <w:rtl/>
              </w:rPr>
            </w:pPr>
            <w:r>
              <w:rPr>
                <w:rFonts w:cs="David" w:hint="cs"/>
                <w:b/>
                <w:bCs/>
                <w:u w:val="single"/>
                <w:rtl/>
              </w:rPr>
              <w:t>ת"ז</w:t>
            </w:r>
            <w:r w:rsidR="00615D18">
              <w:rPr>
                <w:rFonts w:cs="David" w:hint="cs"/>
                <w:b/>
                <w:bCs/>
                <w:u w:val="single"/>
                <w:rtl/>
              </w:rPr>
              <w:t xml:space="preserve"> של הנבדק</w:t>
            </w:r>
          </w:p>
        </w:tc>
        <w:tc>
          <w:tcPr>
            <w:tcW w:w="895" w:type="pct"/>
          </w:tcPr>
          <w:p w14:paraId="7AD74E5C" w14:textId="0B86FF51" w:rsidR="00936DF0" w:rsidRDefault="00936DF0" w:rsidP="00201879">
            <w:pPr>
              <w:bidi/>
              <w:spacing w:line="360" w:lineRule="auto"/>
              <w:rPr>
                <w:rFonts w:cs="David"/>
                <w:b/>
                <w:bCs/>
                <w:u w:val="single"/>
                <w:rtl/>
              </w:rPr>
            </w:pPr>
            <w:r>
              <w:rPr>
                <w:rFonts w:cs="David" w:hint="cs"/>
                <w:b/>
                <w:bCs/>
                <w:u w:val="single"/>
                <w:rtl/>
              </w:rPr>
              <w:t xml:space="preserve">סכום </w:t>
            </w:r>
          </w:p>
        </w:tc>
        <w:tc>
          <w:tcPr>
            <w:tcW w:w="895" w:type="pct"/>
          </w:tcPr>
          <w:p w14:paraId="30E62A0A" w14:textId="38B432C4" w:rsidR="00936DF0" w:rsidRPr="00561B07" w:rsidRDefault="00936DF0" w:rsidP="00201879">
            <w:pPr>
              <w:bidi/>
              <w:spacing w:line="360" w:lineRule="auto"/>
              <w:rPr>
                <w:rFonts w:cs="David"/>
                <w:b/>
                <w:bCs/>
                <w:u w:val="single"/>
                <w:rtl/>
              </w:rPr>
            </w:pPr>
            <w:r>
              <w:rPr>
                <w:rFonts w:cs="David" w:hint="cs"/>
                <w:b/>
                <w:bCs/>
                <w:u w:val="single"/>
                <w:rtl/>
              </w:rPr>
              <w:t xml:space="preserve">חתימת הנבדק על השתתפות במחקר </w:t>
            </w:r>
          </w:p>
        </w:tc>
      </w:tr>
      <w:tr w:rsidR="00936DF0" w:rsidRPr="00561B07" w14:paraId="08A3C7CC" w14:textId="77777777" w:rsidTr="00F45083">
        <w:trPr>
          <w:trHeight w:val="599"/>
        </w:trPr>
        <w:tc>
          <w:tcPr>
            <w:tcW w:w="730" w:type="pct"/>
          </w:tcPr>
          <w:p w14:paraId="387DC00B" w14:textId="77777777" w:rsidR="00936DF0" w:rsidRPr="00561B07" w:rsidRDefault="00936DF0" w:rsidP="00201879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27" w:type="pct"/>
          </w:tcPr>
          <w:p w14:paraId="4B3D39B1" w14:textId="77777777" w:rsidR="00936DF0" w:rsidRPr="00561B07" w:rsidRDefault="00936DF0" w:rsidP="00201879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58" w:type="pct"/>
          </w:tcPr>
          <w:p w14:paraId="06DB1106" w14:textId="77777777" w:rsidR="00936DF0" w:rsidRDefault="00936DF0" w:rsidP="00201879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1D28BEDE" w14:textId="77777777" w:rsidR="00936DF0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3F2EFA27" w14:textId="77777777" w:rsidR="00936DF0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083F8A28" w14:textId="77777777" w:rsidR="00936DF0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</w:tr>
      <w:tr w:rsidR="00936DF0" w:rsidRPr="00561B07" w14:paraId="25D2151B" w14:textId="77777777" w:rsidTr="00F45083">
        <w:trPr>
          <w:trHeight w:val="599"/>
        </w:trPr>
        <w:tc>
          <w:tcPr>
            <w:tcW w:w="730" w:type="pct"/>
          </w:tcPr>
          <w:p w14:paraId="0E34977B" w14:textId="77777777" w:rsidR="00936DF0" w:rsidRPr="00561B07" w:rsidRDefault="00936DF0" w:rsidP="00201879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27" w:type="pct"/>
          </w:tcPr>
          <w:p w14:paraId="12A41045" w14:textId="77777777" w:rsidR="00936DF0" w:rsidRPr="00561B07" w:rsidRDefault="00936DF0" w:rsidP="00201879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58" w:type="pct"/>
          </w:tcPr>
          <w:p w14:paraId="3B10DE97" w14:textId="77777777" w:rsidR="00936DF0" w:rsidRPr="00561B07" w:rsidRDefault="00936DF0" w:rsidP="00201879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11381130" w14:textId="77777777" w:rsidR="00936DF0" w:rsidRPr="00561B07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2EF8191C" w14:textId="77777777" w:rsidR="00936DF0" w:rsidRPr="00561B07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7EE80343" w14:textId="77777777" w:rsidR="00936DF0" w:rsidRPr="00561B07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</w:tr>
      <w:tr w:rsidR="00936DF0" w:rsidRPr="00561B07" w14:paraId="23F171BB" w14:textId="77777777" w:rsidTr="00F45083">
        <w:trPr>
          <w:trHeight w:val="599"/>
        </w:trPr>
        <w:tc>
          <w:tcPr>
            <w:tcW w:w="730" w:type="pct"/>
          </w:tcPr>
          <w:p w14:paraId="078078B7" w14:textId="77777777" w:rsidR="00936DF0" w:rsidRPr="00561B07" w:rsidRDefault="00936DF0" w:rsidP="00201879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27" w:type="pct"/>
          </w:tcPr>
          <w:p w14:paraId="66A3B807" w14:textId="77777777" w:rsidR="00936DF0" w:rsidRPr="00561B07" w:rsidRDefault="00936DF0" w:rsidP="00201879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58" w:type="pct"/>
          </w:tcPr>
          <w:p w14:paraId="31D7E38C" w14:textId="77777777" w:rsidR="00936DF0" w:rsidRDefault="00936DF0" w:rsidP="00201879">
            <w:pPr>
              <w:bidi/>
            </w:pPr>
          </w:p>
        </w:tc>
        <w:tc>
          <w:tcPr>
            <w:tcW w:w="895" w:type="pct"/>
          </w:tcPr>
          <w:p w14:paraId="42414721" w14:textId="77777777" w:rsidR="00936DF0" w:rsidRPr="00561B07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5D528B96" w14:textId="77777777" w:rsidR="00936DF0" w:rsidRPr="00561B07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42C1E816" w14:textId="77777777" w:rsidR="00936DF0" w:rsidRPr="00561B07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</w:tr>
      <w:tr w:rsidR="00936DF0" w:rsidRPr="00561B07" w14:paraId="0CEDF9E8" w14:textId="77777777" w:rsidTr="00F45083">
        <w:trPr>
          <w:trHeight w:val="599"/>
        </w:trPr>
        <w:tc>
          <w:tcPr>
            <w:tcW w:w="730" w:type="pct"/>
          </w:tcPr>
          <w:p w14:paraId="00A4CF54" w14:textId="77777777" w:rsidR="00936DF0" w:rsidRPr="00561B07" w:rsidRDefault="00936DF0" w:rsidP="00201879">
            <w:pPr>
              <w:bidi/>
              <w:spacing w:line="360" w:lineRule="auto"/>
              <w:rPr>
                <w:rFonts w:cs="David"/>
              </w:rPr>
            </w:pPr>
          </w:p>
        </w:tc>
        <w:tc>
          <w:tcPr>
            <w:tcW w:w="827" w:type="pct"/>
          </w:tcPr>
          <w:p w14:paraId="4DB28C6D" w14:textId="77777777" w:rsidR="00936DF0" w:rsidRPr="00561B07" w:rsidRDefault="00936DF0" w:rsidP="00201879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58" w:type="pct"/>
          </w:tcPr>
          <w:p w14:paraId="55C2134E" w14:textId="77777777" w:rsidR="00936DF0" w:rsidRDefault="00936DF0" w:rsidP="00605157">
            <w:pPr>
              <w:bidi/>
            </w:pPr>
          </w:p>
        </w:tc>
        <w:tc>
          <w:tcPr>
            <w:tcW w:w="895" w:type="pct"/>
          </w:tcPr>
          <w:p w14:paraId="116B773F" w14:textId="77777777" w:rsidR="00936DF0" w:rsidRPr="00561B07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62CA728B" w14:textId="77777777" w:rsidR="00936DF0" w:rsidRPr="00561B07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0B99235A" w14:textId="77777777" w:rsidR="00936DF0" w:rsidRPr="00561B07" w:rsidRDefault="00936DF0" w:rsidP="00FC0C9F">
            <w:pPr>
              <w:bidi/>
              <w:spacing w:line="360" w:lineRule="auto"/>
              <w:rPr>
                <w:rFonts w:cs="David"/>
                <w:rtl/>
              </w:rPr>
            </w:pPr>
          </w:p>
        </w:tc>
      </w:tr>
      <w:bookmarkEnd w:id="0"/>
      <w:bookmarkEnd w:id="1"/>
      <w:tr w:rsidR="00546B89" w:rsidRPr="00561B07" w14:paraId="7A5A3CA3" w14:textId="77777777" w:rsidTr="002416AD">
        <w:trPr>
          <w:trHeight w:val="599"/>
        </w:trPr>
        <w:tc>
          <w:tcPr>
            <w:tcW w:w="730" w:type="pct"/>
          </w:tcPr>
          <w:p w14:paraId="5614011D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27" w:type="pct"/>
          </w:tcPr>
          <w:p w14:paraId="587B8841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58" w:type="pct"/>
          </w:tcPr>
          <w:p w14:paraId="162713D6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7430B3A2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0B684537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3A341018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</w:tr>
      <w:tr w:rsidR="00546B89" w:rsidRPr="00561B07" w14:paraId="14DED1B1" w14:textId="77777777" w:rsidTr="002416AD">
        <w:trPr>
          <w:trHeight w:val="599"/>
        </w:trPr>
        <w:tc>
          <w:tcPr>
            <w:tcW w:w="730" w:type="pct"/>
          </w:tcPr>
          <w:p w14:paraId="72D523D6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27" w:type="pct"/>
          </w:tcPr>
          <w:p w14:paraId="75CCB4DC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58" w:type="pct"/>
          </w:tcPr>
          <w:p w14:paraId="49436052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38D30221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12058BC0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95" w:type="pct"/>
          </w:tcPr>
          <w:p w14:paraId="79CEFD78" w14:textId="77777777" w:rsidR="00546B89" w:rsidRPr="00561B07" w:rsidRDefault="00546B89" w:rsidP="002416AD">
            <w:pPr>
              <w:bidi/>
              <w:spacing w:line="360" w:lineRule="auto"/>
              <w:rPr>
                <w:rFonts w:cs="David"/>
                <w:rtl/>
              </w:rPr>
            </w:pPr>
          </w:p>
        </w:tc>
      </w:tr>
      <w:tr w:rsidR="00546B89" w:rsidRPr="00561B07" w14:paraId="2636A6C0" w14:textId="77777777" w:rsidTr="002416AD">
        <w:trPr>
          <w:trHeight w:val="599"/>
        </w:trPr>
        <w:tc>
          <w:tcPr>
            <w:tcW w:w="730" w:type="pct"/>
          </w:tcPr>
          <w:p w14:paraId="431F38C2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27" w:type="pct"/>
          </w:tcPr>
          <w:p w14:paraId="1FD152EE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758" w:type="pct"/>
          </w:tcPr>
          <w:p w14:paraId="3C672FE1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95" w:type="pct"/>
          </w:tcPr>
          <w:p w14:paraId="5DA4A626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95" w:type="pct"/>
          </w:tcPr>
          <w:p w14:paraId="1086F0BA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95" w:type="pct"/>
          </w:tcPr>
          <w:p w14:paraId="23CDB8C8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</w:tr>
      <w:tr w:rsidR="00546B89" w:rsidRPr="00561B07" w14:paraId="5770FAB4" w14:textId="77777777" w:rsidTr="002416AD">
        <w:trPr>
          <w:trHeight w:val="599"/>
        </w:trPr>
        <w:tc>
          <w:tcPr>
            <w:tcW w:w="730" w:type="pct"/>
          </w:tcPr>
          <w:p w14:paraId="523FB13D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27" w:type="pct"/>
          </w:tcPr>
          <w:p w14:paraId="707F53D7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758" w:type="pct"/>
          </w:tcPr>
          <w:p w14:paraId="5FC04169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95" w:type="pct"/>
          </w:tcPr>
          <w:p w14:paraId="6D9A3EF8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95" w:type="pct"/>
          </w:tcPr>
          <w:p w14:paraId="516EAA87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95" w:type="pct"/>
          </w:tcPr>
          <w:p w14:paraId="1D90CF64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</w:tr>
      <w:tr w:rsidR="00546B89" w:rsidRPr="00561B07" w14:paraId="3B4B8EDE" w14:textId="77777777" w:rsidTr="002416AD">
        <w:trPr>
          <w:trHeight w:val="599"/>
        </w:trPr>
        <w:tc>
          <w:tcPr>
            <w:tcW w:w="730" w:type="pct"/>
          </w:tcPr>
          <w:p w14:paraId="244EC141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27" w:type="pct"/>
          </w:tcPr>
          <w:p w14:paraId="7C58A9BC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758" w:type="pct"/>
          </w:tcPr>
          <w:p w14:paraId="70748A4E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95" w:type="pct"/>
          </w:tcPr>
          <w:p w14:paraId="41EAB9AA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95" w:type="pct"/>
          </w:tcPr>
          <w:p w14:paraId="64E174D0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895" w:type="pct"/>
          </w:tcPr>
          <w:p w14:paraId="384B4966" w14:textId="77777777" w:rsidR="00546B89" w:rsidRPr="00B30635" w:rsidRDefault="00546B89" w:rsidP="002416AD">
            <w:pPr>
              <w:bidi/>
              <w:spacing w:line="360" w:lineRule="auto"/>
              <w:rPr>
                <w:rFonts w:cs="David"/>
                <w:b/>
                <w:bCs/>
                <w:highlight w:val="yellow"/>
                <w:rtl/>
              </w:rPr>
            </w:pPr>
          </w:p>
        </w:tc>
      </w:tr>
    </w:tbl>
    <w:p w14:paraId="6C7499A2" w14:textId="45A62347" w:rsidR="00546B89" w:rsidRDefault="00546B89" w:rsidP="00546B89">
      <w:pPr>
        <w:bidi/>
        <w:spacing w:line="480" w:lineRule="auto"/>
        <w:jc w:val="both"/>
        <w:rPr>
          <w:rFonts w:cs="David"/>
          <w:rtl/>
        </w:rPr>
      </w:pPr>
    </w:p>
    <w:p w14:paraId="11A428DF" w14:textId="239F8061" w:rsidR="00776D2D" w:rsidRDefault="00776D2D" w:rsidP="00776D2D">
      <w:pPr>
        <w:bidi/>
        <w:spacing w:line="48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תאריך: ___________</w:t>
      </w:r>
    </w:p>
    <w:p w14:paraId="5F6927A9" w14:textId="77777777" w:rsidR="00546B89" w:rsidRDefault="00546B89" w:rsidP="00546B89">
      <w:pPr>
        <w:bidi/>
        <w:spacing w:line="480" w:lineRule="auto"/>
        <w:jc w:val="both"/>
        <w:rPr>
          <w:rFonts w:cs="David"/>
          <w:rtl/>
        </w:rPr>
      </w:pPr>
    </w:p>
    <w:p w14:paraId="31105E8C" w14:textId="3B640C21" w:rsidR="00AD6218" w:rsidRPr="00546B89" w:rsidRDefault="00546B89" w:rsidP="00546B89">
      <w:pPr>
        <w:bidi/>
        <w:spacing w:line="48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שם המאשר</w:t>
      </w:r>
      <w:r w:rsidR="004518DC">
        <w:rPr>
          <w:rFonts w:cs="David" w:hint="cs"/>
          <w:rtl/>
        </w:rPr>
        <w:t>:</w:t>
      </w:r>
      <w:r>
        <w:rPr>
          <w:rFonts w:cs="David" w:hint="cs"/>
          <w:rtl/>
        </w:rPr>
        <w:t>___________                                                         חתימת המאשר:______</w:t>
      </w:r>
      <w:r w:rsidR="00BA329D">
        <w:rPr>
          <w:rFonts w:cs="David" w:hint="cs"/>
          <w:rtl/>
        </w:rPr>
        <w:t>_</w:t>
      </w:r>
    </w:p>
    <w:sectPr w:rsidR="00AD6218" w:rsidRPr="00546B89" w:rsidSect="00AD6218">
      <w:headerReference w:type="default" r:id="rId8"/>
      <w:footerReference w:type="default" r:id="rId9"/>
      <w:pgSz w:w="12240" w:h="15840"/>
      <w:pgMar w:top="1980" w:right="1800" w:bottom="720" w:left="180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8BA91" w14:textId="77777777" w:rsidR="00FC429A" w:rsidRDefault="00FC429A" w:rsidP="00F13498">
      <w:r>
        <w:separator/>
      </w:r>
    </w:p>
  </w:endnote>
  <w:endnote w:type="continuationSeparator" w:id="0">
    <w:p w14:paraId="70E29110" w14:textId="77777777" w:rsidR="00FC429A" w:rsidRDefault="00FC429A" w:rsidP="00F1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Frank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uttman Calligraphic">
    <w:altName w:val="Segoe UI Semilight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BC0A" w14:textId="394EE196" w:rsidR="009F24F0" w:rsidRPr="00906A37" w:rsidRDefault="00054E8F" w:rsidP="009F24F0">
    <w:pPr>
      <w:pStyle w:val="a5"/>
      <w:tabs>
        <w:tab w:val="left" w:pos="1134"/>
        <w:tab w:val="center" w:pos="4157"/>
      </w:tabs>
      <w:jc w:val="center"/>
      <w:rPr>
        <w:rFonts w:cs="David"/>
        <w:b/>
        <w:bCs/>
        <w:color w:val="FF0000"/>
        <w:sz w:val="28"/>
        <w:szCs w:val="28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0A65E9" wp14:editId="7842E4C2">
              <wp:simplePos x="0" y="0"/>
              <wp:positionH relativeFrom="column">
                <wp:posOffset>-862965</wp:posOffset>
              </wp:positionH>
              <wp:positionV relativeFrom="paragraph">
                <wp:posOffset>-637540</wp:posOffset>
              </wp:positionV>
              <wp:extent cx="6524625" cy="220980"/>
              <wp:effectExtent l="381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DDA2E" w14:textId="77777777" w:rsidR="009F24F0" w:rsidRPr="00906A37" w:rsidRDefault="009F24F0" w:rsidP="009F24F0">
                          <w:pPr>
                            <w:rPr>
                              <w:sz w:val="18"/>
                              <w:rtl/>
                            </w:rPr>
                          </w:pPr>
                        </w:p>
                        <w:p w14:paraId="3E57DBF2" w14:textId="77777777" w:rsidR="009F24F0" w:rsidRPr="008E7DC5" w:rsidRDefault="009F24F0" w:rsidP="009F24F0">
                          <w:pPr>
                            <w:rPr>
                              <w:sz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A65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67.95pt;margin-top:-50.2pt;width:513.7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" filled="f" stroked="f">
              <v:textbox>
                <w:txbxContent>
                  <w:p w14:paraId="116DDA2E" w14:textId="77777777" w:rsidR="009F24F0" w:rsidRPr="00906A37" w:rsidRDefault="009F24F0" w:rsidP="009F24F0">
                    <w:pPr>
                      <w:rPr>
                        <w:sz w:val="18"/>
                        <w:rtl/>
                      </w:rPr>
                    </w:pPr>
                  </w:p>
                  <w:p w14:paraId="3E57DBF2" w14:textId="77777777" w:rsidR="009F24F0" w:rsidRPr="008E7DC5" w:rsidRDefault="009F24F0" w:rsidP="009F24F0">
                    <w:pPr>
                      <w:rPr>
                        <w:sz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9F24F0">
      <w:rPr>
        <w:rFonts w:cs="David"/>
        <w:b/>
        <w:bCs/>
        <w:color w:val="FF0000"/>
        <w:sz w:val="28"/>
        <w:szCs w:val="28"/>
      </w:rPr>
      <w:t>________________________________________________________</w:t>
    </w:r>
  </w:p>
  <w:p w14:paraId="40518075" w14:textId="77777777" w:rsidR="009F24F0" w:rsidRDefault="009F24F0" w:rsidP="009F24F0">
    <w:pPr>
      <w:pStyle w:val="a5"/>
      <w:tabs>
        <w:tab w:val="left" w:pos="1134"/>
        <w:tab w:val="center" w:pos="4157"/>
      </w:tabs>
      <w:jc w:val="center"/>
      <w:rPr>
        <w:rFonts w:cs="David"/>
        <w:color w:val="262626"/>
        <w:sz w:val="22"/>
        <w:szCs w:val="22"/>
        <w:rtl/>
      </w:rPr>
    </w:pPr>
  </w:p>
  <w:p w14:paraId="11B9E485" w14:textId="77777777" w:rsidR="00CB74DB" w:rsidRPr="00946DD0" w:rsidRDefault="00CB74DB" w:rsidP="00CB74DB">
    <w:pPr>
      <w:pStyle w:val="a5"/>
      <w:tabs>
        <w:tab w:val="left" w:pos="1134"/>
        <w:tab w:val="center" w:pos="4157"/>
      </w:tabs>
      <w:bidi/>
      <w:jc w:val="center"/>
      <w:rPr>
        <w:rFonts w:ascii="Arial" w:hAnsi="Arial" w:cs="Arial"/>
        <w:color w:val="FFFFFF"/>
        <w:sz w:val="18"/>
        <w:szCs w:val="18"/>
        <w:rtl/>
      </w:rPr>
    </w:pPr>
    <w:r w:rsidRPr="002923A0">
      <w:rPr>
        <w:rFonts w:cs="David" w:hint="cs"/>
        <w:color w:val="262626"/>
        <w:sz w:val="22"/>
        <w:szCs w:val="22"/>
        <w:rtl/>
      </w:rPr>
      <w:t>הר הכרמל</w:t>
    </w:r>
    <w:r>
      <w:rPr>
        <w:rFonts w:cs="David" w:hint="cs"/>
        <w:color w:val="262626"/>
        <w:sz w:val="22"/>
        <w:szCs w:val="22"/>
        <w:rtl/>
      </w:rPr>
      <w:t xml:space="preserve">  </w:t>
    </w:r>
    <w:r w:rsidRPr="002923A0">
      <w:rPr>
        <w:rFonts w:cs="David" w:hint="cs"/>
        <w:color w:val="262626"/>
        <w:sz w:val="22"/>
        <w:szCs w:val="22"/>
        <w:rtl/>
      </w:rPr>
      <w:t>31905  טל: 972-4-82</w:t>
    </w:r>
    <w:r>
      <w:rPr>
        <w:rFonts w:cs="David" w:hint="cs"/>
        <w:color w:val="262626"/>
        <w:sz w:val="22"/>
        <w:szCs w:val="22"/>
        <w:rtl/>
      </w:rPr>
      <w:t>40226</w:t>
    </w:r>
    <w:r w:rsidRPr="002923A0">
      <w:rPr>
        <w:rFonts w:cs="David" w:hint="cs"/>
        <w:color w:val="262626"/>
        <w:sz w:val="22"/>
        <w:szCs w:val="22"/>
        <w:rtl/>
      </w:rPr>
      <w:t xml:space="preserve"> + </w:t>
    </w:r>
    <w:r w:rsidRPr="002923A0">
      <w:rPr>
        <w:rFonts w:cs="David"/>
        <w:color w:val="262626"/>
        <w:sz w:val="22"/>
        <w:szCs w:val="22"/>
      </w:rPr>
      <w:t>Tel:</w:t>
    </w:r>
    <w:r w:rsidRPr="002923A0">
      <w:rPr>
        <w:rFonts w:cs="David" w:hint="cs"/>
        <w:color w:val="262626"/>
        <w:sz w:val="22"/>
        <w:szCs w:val="22"/>
        <w:rtl/>
      </w:rPr>
      <w:t xml:space="preserve">   פקס: 972-4-82</w:t>
    </w:r>
    <w:r>
      <w:rPr>
        <w:rFonts w:cs="David" w:hint="cs"/>
        <w:color w:val="262626"/>
        <w:sz w:val="22"/>
        <w:szCs w:val="22"/>
        <w:rtl/>
      </w:rPr>
      <w:t>40693</w:t>
    </w:r>
    <w:r w:rsidRPr="002923A0">
      <w:rPr>
        <w:rFonts w:cs="David" w:hint="cs"/>
        <w:color w:val="262626"/>
        <w:sz w:val="22"/>
        <w:szCs w:val="22"/>
        <w:rtl/>
      </w:rPr>
      <w:t xml:space="preserve"> + </w:t>
    </w:r>
    <w:r w:rsidRPr="002923A0">
      <w:rPr>
        <w:rFonts w:cs="David"/>
        <w:color w:val="262626"/>
        <w:sz w:val="22"/>
        <w:szCs w:val="22"/>
      </w:rPr>
      <w:t>Fax:</w:t>
    </w:r>
    <w:r>
      <w:rPr>
        <w:rFonts w:cs="David" w:hint="cs"/>
        <w:color w:val="262626"/>
        <w:sz w:val="22"/>
        <w:szCs w:val="22"/>
        <w:rtl/>
      </w:rPr>
      <w:t xml:space="preserve"> </w:t>
    </w:r>
    <w:r w:rsidRPr="006D4850">
      <w:rPr>
        <w:color w:val="262626"/>
        <w:sz w:val="22"/>
        <w:szCs w:val="22"/>
      </w:rPr>
      <w:t xml:space="preserve">Mount Carmel </w:t>
    </w:r>
    <w:r w:rsidRPr="002923A0">
      <w:rPr>
        <w:rFonts w:cs="David"/>
        <w:color w:val="262626"/>
        <w:sz w:val="20"/>
        <w:szCs w:val="20"/>
      </w:rPr>
      <w:t>31905</w:t>
    </w:r>
  </w:p>
  <w:p w14:paraId="238077E4" w14:textId="77777777" w:rsidR="00F13498" w:rsidRPr="001B4F7F" w:rsidRDefault="00F13498" w:rsidP="00AD6218">
    <w:pPr>
      <w:pStyle w:val="a7"/>
      <w:bidi/>
      <w:jc w:val="center"/>
      <w:rPr>
        <w:rFonts w:ascii="Arial" w:hAnsi="Arial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C9D40" w14:textId="77777777" w:rsidR="00FC429A" w:rsidRDefault="00FC429A" w:rsidP="00F13498">
      <w:r>
        <w:separator/>
      </w:r>
    </w:p>
  </w:footnote>
  <w:footnote w:type="continuationSeparator" w:id="0">
    <w:p w14:paraId="1C861489" w14:textId="77777777" w:rsidR="00FC429A" w:rsidRDefault="00FC429A" w:rsidP="00F1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92A2F" w14:textId="44C5A427" w:rsidR="00F13498" w:rsidRDefault="00564B67" w:rsidP="00F13498">
    <w:pPr>
      <w:pStyle w:val="a3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5FE63E" wp14:editId="2C10B4C3">
          <wp:simplePos x="0" y="0"/>
          <wp:positionH relativeFrom="column">
            <wp:posOffset>-791210</wp:posOffset>
          </wp:positionH>
          <wp:positionV relativeFrom="paragraph">
            <wp:posOffset>-257175</wp:posOffset>
          </wp:positionV>
          <wp:extent cx="1000125" cy="838200"/>
          <wp:effectExtent l="19050" t="0" r="9525" b="0"/>
          <wp:wrapTight wrapText="bothSides">
            <wp:wrapPolygon edited="0">
              <wp:start x="-411" y="0"/>
              <wp:lineTo x="-411" y="21109"/>
              <wp:lineTo x="21806" y="21109"/>
              <wp:lineTo x="21806" y="0"/>
              <wp:lineTo x="-411" y="0"/>
            </wp:wrapPolygon>
          </wp:wrapTight>
          <wp:docPr id="2" name="תמונה 17" descr="לוגו עברית-אנגלית-ערב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7" descr="לוגו עברית-אנגלית-ערבי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4E8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F36752" wp14:editId="3E93BCFA">
              <wp:simplePos x="0" y="0"/>
              <wp:positionH relativeFrom="column">
                <wp:posOffset>789940</wp:posOffset>
              </wp:positionH>
              <wp:positionV relativeFrom="paragraph">
                <wp:posOffset>-276225</wp:posOffset>
              </wp:positionV>
              <wp:extent cx="3312160" cy="923925"/>
              <wp:effectExtent l="0" t="0" r="3175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16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4436E" w14:textId="77777777" w:rsidR="00CB74DB" w:rsidRPr="00F85D79" w:rsidRDefault="00CB74DB" w:rsidP="00CB74DB">
                          <w:pPr>
                            <w:jc w:val="center"/>
                            <w:rPr>
                              <w:rFonts w:ascii="Britannic Bold" w:hAnsi="Britannic Bold" w:cs="David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85D79">
                            <w:rPr>
                              <w:rStyle w:val="aa"/>
                              <w:rFonts w:cs="David" w:hint="cs"/>
                              <w:sz w:val="32"/>
                              <w:szCs w:val="32"/>
                              <w:rtl/>
                            </w:rPr>
                            <w:t>אגף כספים ובקרה</w:t>
                          </w:r>
                        </w:p>
                        <w:p w14:paraId="50CBBE1C" w14:textId="77777777" w:rsidR="00CB74DB" w:rsidRPr="00965DAE" w:rsidRDefault="00CB74DB" w:rsidP="00CB74DB">
                          <w:pPr>
                            <w:jc w:val="center"/>
                            <w:rPr>
                              <w:rFonts w:ascii="Britannic Bold" w:hAnsi="Britannic Bold" w:cs="David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Style w:val="aa"/>
                              <w:rFonts w:cs="David" w:hint="cs"/>
                              <w:sz w:val="28"/>
                              <w:szCs w:val="28"/>
                              <w:rtl/>
                            </w:rPr>
                            <w:t>יחידת</w:t>
                          </w:r>
                          <w:r w:rsidRPr="00965DAE">
                            <w:rPr>
                              <w:rStyle w:val="aa"/>
                              <w:rFonts w:cs="David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cs="David" w:hint="cs"/>
                              <w:sz w:val="28"/>
                              <w:szCs w:val="28"/>
                              <w:rtl/>
                            </w:rPr>
                            <w:t>החשבות</w:t>
                          </w:r>
                        </w:p>
                        <w:p w14:paraId="33490845" w14:textId="77777777" w:rsidR="00CB74DB" w:rsidRPr="00762B70" w:rsidRDefault="00CB74DB" w:rsidP="00CB74DB">
                          <w:pPr>
                            <w:jc w:val="center"/>
                            <w:rPr>
                              <w:rFonts w:cs="Guttman Calligraphic"/>
                              <w:sz w:val="32"/>
                              <w:szCs w:val="32"/>
                              <w:rtl/>
                            </w:rPr>
                          </w:pPr>
                          <w:r w:rsidRPr="00762B70">
                            <w:rPr>
                              <w:rStyle w:val="aa"/>
                              <w:sz w:val="32"/>
                              <w:szCs w:val="32"/>
                            </w:rPr>
                            <w:t>Division</w:t>
                          </w:r>
                          <w:r w:rsidRPr="00762B70">
                            <w:rPr>
                              <w:sz w:val="32"/>
                              <w:szCs w:val="32"/>
                            </w:rPr>
                            <w:t> </w:t>
                          </w:r>
                          <w:r w:rsidRPr="00762B70">
                            <w:rPr>
                              <w:rStyle w:val="aa"/>
                              <w:sz w:val="32"/>
                              <w:szCs w:val="32"/>
                            </w:rPr>
                            <w:t>of Finance and Control</w:t>
                          </w:r>
                        </w:p>
                        <w:p w14:paraId="13CF1F94" w14:textId="77777777" w:rsidR="00CB74DB" w:rsidRPr="00965DAE" w:rsidRDefault="00CB74DB" w:rsidP="00CB74D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rFonts w:hint="cs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t>ccountant Unit</w:t>
                          </w:r>
                        </w:p>
                        <w:p w14:paraId="0BFB2272" w14:textId="77777777" w:rsidR="00CB74DB" w:rsidRPr="00B163C3" w:rsidRDefault="00CB74DB" w:rsidP="00CB74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367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62.2pt;margin-top:-21.75pt;width:260.8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" filled="f" stroked="f">
              <v:textbox>
                <w:txbxContent>
                  <w:p w14:paraId="57F4436E" w14:textId="77777777" w:rsidR="00CB74DB" w:rsidRPr="00F85D79" w:rsidRDefault="00CB74DB" w:rsidP="00CB74DB">
                    <w:pPr>
                      <w:jc w:val="center"/>
                      <w:rPr>
                        <w:rFonts w:ascii="Britannic Bold" w:hAnsi="Britannic Bold" w:cs="David"/>
                        <w:b/>
                        <w:bCs/>
                        <w:sz w:val="32"/>
                        <w:szCs w:val="32"/>
                      </w:rPr>
                    </w:pPr>
                    <w:r w:rsidRPr="00F85D79">
                      <w:rPr>
                        <w:rStyle w:val="aa"/>
                        <w:rFonts w:cs="David" w:hint="cs"/>
                        <w:sz w:val="32"/>
                        <w:szCs w:val="32"/>
                        <w:rtl/>
                      </w:rPr>
                      <w:t>אגף כספים ובקרה</w:t>
                    </w:r>
                  </w:p>
                  <w:p w14:paraId="50CBBE1C" w14:textId="77777777" w:rsidR="00CB74DB" w:rsidRPr="00965DAE" w:rsidRDefault="00CB74DB" w:rsidP="00CB74DB">
                    <w:pPr>
                      <w:jc w:val="center"/>
                      <w:rPr>
                        <w:rFonts w:ascii="Britannic Bold" w:hAnsi="Britannic Bold" w:cs="David"/>
                        <w:b/>
                        <w:bCs/>
                        <w:sz w:val="40"/>
                        <w:szCs w:val="40"/>
                        <w:rtl/>
                      </w:rPr>
                    </w:pPr>
                    <w:r>
                      <w:rPr>
                        <w:rStyle w:val="aa"/>
                        <w:rFonts w:cs="David" w:hint="cs"/>
                        <w:sz w:val="28"/>
                        <w:szCs w:val="28"/>
                        <w:rtl/>
                      </w:rPr>
                      <w:t>יחידת</w:t>
                    </w:r>
                    <w:r w:rsidRPr="00965DAE">
                      <w:rPr>
                        <w:rStyle w:val="aa"/>
                        <w:rFonts w:cs="David" w:hint="cs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Style w:val="aa"/>
                        <w:rFonts w:cs="David" w:hint="cs"/>
                        <w:sz w:val="28"/>
                        <w:szCs w:val="28"/>
                        <w:rtl/>
                      </w:rPr>
                      <w:t>החשבות</w:t>
                    </w:r>
                  </w:p>
                  <w:p w14:paraId="33490845" w14:textId="77777777" w:rsidR="00CB74DB" w:rsidRPr="00762B70" w:rsidRDefault="00CB74DB" w:rsidP="00CB74DB">
                    <w:pPr>
                      <w:jc w:val="center"/>
                      <w:rPr>
                        <w:rFonts w:cs="Guttman Calligraphic"/>
                        <w:sz w:val="32"/>
                        <w:szCs w:val="32"/>
                        <w:rtl/>
                      </w:rPr>
                    </w:pPr>
                    <w:r w:rsidRPr="00762B70">
                      <w:rPr>
                        <w:rStyle w:val="aa"/>
                        <w:sz w:val="32"/>
                        <w:szCs w:val="32"/>
                      </w:rPr>
                      <w:t>Division</w:t>
                    </w:r>
                    <w:r w:rsidRPr="00762B70">
                      <w:rPr>
                        <w:sz w:val="32"/>
                        <w:szCs w:val="32"/>
                      </w:rPr>
                      <w:t> </w:t>
                    </w:r>
                    <w:r w:rsidRPr="00762B70">
                      <w:rPr>
                        <w:rStyle w:val="aa"/>
                        <w:sz w:val="32"/>
                        <w:szCs w:val="32"/>
                      </w:rPr>
                      <w:t>of Finance and Control</w:t>
                    </w:r>
                  </w:p>
                  <w:p w14:paraId="13CF1F94" w14:textId="77777777" w:rsidR="00CB74DB" w:rsidRPr="00965DAE" w:rsidRDefault="00CB74DB" w:rsidP="00CB74D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rFonts w:hint="cs"/>
                        <w:sz w:val="28"/>
                        <w:szCs w:val="28"/>
                      </w:rPr>
                      <w:t>A</w:t>
                    </w:r>
                    <w:r>
                      <w:rPr>
                        <w:rStyle w:val="aa"/>
                        <w:sz w:val="28"/>
                        <w:szCs w:val="28"/>
                      </w:rPr>
                      <w:t>ccountant Unit</w:t>
                    </w:r>
                  </w:p>
                  <w:p w14:paraId="0BFB2272" w14:textId="77777777" w:rsidR="00CB74DB" w:rsidRPr="00B163C3" w:rsidRDefault="00CB74DB" w:rsidP="00CB74DB"/>
                </w:txbxContent>
              </v:textbox>
            </v:shape>
          </w:pict>
        </mc:Fallback>
      </mc:AlternateContent>
    </w:r>
  </w:p>
  <w:p w14:paraId="19D421D2" w14:textId="208A5DD3" w:rsidR="00F13498" w:rsidRPr="00F13498" w:rsidRDefault="00054E8F" w:rsidP="00F1349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F7D64" wp14:editId="65E1BFDD">
              <wp:simplePos x="0" y="0"/>
              <wp:positionH relativeFrom="column">
                <wp:posOffset>-800100</wp:posOffset>
              </wp:positionH>
              <wp:positionV relativeFrom="paragraph">
                <wp:posOffset>457835</wp:posOffset>
              </wp:positionV>
              <wp:extent cx="7019925" cy="635"/>
              <wp:effectExtent l="9525" t="10160" r="952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F64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63pt;margin-top:36.05pt;width:55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616C9"/>
    <w:multiLevelType w:val="multilevel"/>
    <w:tmpl w:val="13B6770E"/>
    <w:lvl w:ilvl="0">
      <w:start w:val="1"/>
      <w:numFmt w:val="decimal"/>
      <w:pStyle w:val="11"/>
      <w:lvlText w:val="%1."/>
      <w:lvlJc w:val="left"/>
      <w:pPr>
        <w:tabs>
          <w:tab w:val="num" w:pos="738"/>
        </w:tabs>
        <w:ind w:left="738" w:hanging="625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1419" w:hanging="624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269"/>
        </w:tabs>
        <w:ind w:left="2269" w:hanging="795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1022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736"/>
        </w:tabs>
        <w:ind w:left="4736" w:hanging="1418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5">
      <w:start w:val="1"/>
      <w:numFmt w:val="decimal"/>
      <w:lvlText w:val="%1.%2.%3.%4.%5.%6."/>
      <w:lvlJc w:val="center"/>
      <w:pPr>
        <w:tabs>
          <w:tab w:val="num" w:pos="2652"/>
        </w:tabs>
        <w:ind w:left="2652" w:hanging="936"/>
      </w:pPr>
      <w:rPr>
        <w:rFonts w:cs="Guttman Frank" w:hint="default"/>
        <w:szCs w:val="22"/>
      </w:rPr>
    </w:lvl>
    <w:lvl w:ilvl="6">
      <w:start w:val="1"/>
      <w:numFmt w:val="decimal"/>
      <w:lvlText w:val="%1.%2.%3.%4.%5.%6.%7."/>
      <w:lvlJc w:val="center"/>
      <w:pPr>
        <w:tabs>
          <w:tab w:val="num" w:pos="3156"/>
        </w:tabs>
        <w:ind w:left="3156" w:hanging="1080"/>
      </w:pPr>
      <w:rPr>
        <w:rFonts w:cs="Guttman Frank" w:hint="default"/>
        <w:szCs w:val="22"/>
      </w:rPr>
    </w:lvl>
    <w:lvl w:ilvl="7">
      <w:start w:val="1"/>
      <w:numFmt w:val="decimal"/>
      <w:lvlText w:val="%1.%2.%3.%4.%5.%6.%7.%8."/>
      <w:lvlJc w:val="center"/>
      <w:pPr>
        <w:tabs>
          <w:tab w:val="num" w:pos="3660"/>
        </w:tabs>
        <w:ind w:left="3660" w:hanging="1224"/>
      </w:pPr>
      <w:rPr>
        <w:rFonts w:cs="Guttman Frank" w:hint="default"/>
        <w:szCs w:val="22"/>
      </w:rPr>
    </w:lvl>
    <w:lvl w:ilvl="8">
      <w:start w:val="1"/>
      <w:numFmt w:val="decimal"/>
      <w:lvlText w:val="%1.%2.%3.%4.%5.%6.%7.%8.%9."/>
      <w:lvlJc w:val="center"/>
      <w:pPr>
        <w:tabs>
          <w:tab w:val="num" w:pos="4236"/>
        </w:tabs>
        <w:ind w:left="4236" w:hanging="1440"/>
      </w:pPr>
      <w:rPr>
        <w:rFonts w:cs="Guttman Frank" w:hint="default"/>
        <w:bCs w:val="0"/>
        <w:iCs w:val="0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F0"/>
    <w:rsid w:val="00001286"/>
    <w:rsid w:val="000508B1"/>
    <w:rsid w:val="00054E8F"/>
    <w:rsid w:val="00056767"/>
    <w:rsid w:val="00086B82"/>
    <w:rsid w:val="000900C8"/>
    <w:rsid w:val="00090FF0"/>
    <w:rsid w:val="000C0C53"/>
    <w:rsid w:val="000E207B"/>
    <w:rsid w:val="000E5F59"/>
    <w:rsid w:val="000E73CF"/>
    <w:rsid w:val="00112E5C"/>
    <w:rsid w:val="001534F0"/>
    <w:rsid w:val="00176ACA"/>
    <w:rsid w:val="001937DF"/>
    <w:rsid w:val="001B0551"/>
    <w:rsid w:val="001B4F7F"/>
    <w:rsid w:val="001B67FD"/>
    <w:rsid w:val="00201691"/>
    <w:rsid w:val="00201879"/>
    <w:rsid w:val="00222B27"/>
    <w:rsid w:val="00225E9D"/>
    <w:rsid w:val="0024475A"/>
    <w:rsid w:val="00255D58"/>
    <w:rsid w:val="0026440A"/>
    <w:rsid w:val="002B333E"/>
    <w:rsid w:val="002C7433"/>
    <w:rsid w:val="002D7518"/>
    <w:rsid w:val="003232BE"/>
    <w:rsid w:val="003343AF"/>
    <w:rsid w:val="003A2BA2"/>
    <w:rsid w:val="003E41FE"/>
    <w:rsid w:val="003F533F"/>
    <w:rsid w:val="00442B39"/>
    <w:rsid w:val="004518DC"/>
    <w:rsid w:val="004C22EF"/>
    <w:rsid w:val="004C4BA1"/>
    <w:rsid w:val="004C5349"/>
    <w:rsid w:val="004D7AB1"/>
    <w:rsid w:val="004F69CA"/>
    <w:rsid w:val="00502DFF"/>
    <w:rsid w:val="00546B89"/>
    <w:rsid w:val="00564B67"/>
    <w:rsid w:val="005A7D94"/>
    <w:rsid w:val="005C7A15"/>
    <w:rsid w:val="005E5E25"/>
    <w:rsid w:val="0060363D"/>
    <w:rsid w:val="00603FBF"/>
    <w:rsid w:val="00607A87"/>
    <w:rsid w:val="00615D18"/>
    <w:rsid w:val="00680017"/>
    <w:rsid w:val="00721801"/>
    <w:rsid w:val="007426AE"/>
    <w:rsid w:val="007518F6"/>
    <w:rsid w:val="00762B70"/>
    <w:rsid w:val="00773DCD"/>
    <w:rsid w:val="00776D2D"/>
    <w:rsid w:val="007971B7"/>
    <w:rsid w:val="007A12C4"/>
    <w:rsid w:val="007A35DE"/>
    <w:rsid w:val="007A5F91"/>
    <w:rsid w:val="007F19FB"/>
    <w:rsid w:val="008300B5"/>
    <w:rsid w:val="00841694"/>
    <w:rsid w:val="008829CA"/>
    <w:rsid w:val="008952F8"/>
    <w:rsid w:val="008A0AEB"/>
    <w:rsid w:val="009176A4"/>
    <w:rsid w:val="00935A71"/>
    <w:rsid w:val="00936DF0"/>
    <w:rsid w:val="00945A82"/>
    <w:rsid w:val="00973FD1"/>
    <w:rsid w:val="009A3FCB"/>
    <w:rsid w:val="009E0A35"/>
    <w:rsid w:val="009F24F0"/>
    <w:rsid w:val="00A073FF"/>
    <w:rsid w:val="00A83CEE"/>
    <w:rsid w:val="00A97F8E"/>
    <w:rsid w:val="00AD0E2F"/>
    <w:rsid w:val="00AD6218"/>
    <w:rsid w:val="00AE1BC3"/>
    <w:rsid w:val="00AE7E2C"/>
    <w:rsid w:val="00B23A90"/>
    <w:rsid w:val="00B27C43"/>
    <w:rsid w:val="00B42516"/>
    <w:rsid w:val="00B46034"/>
    <w:rsid w:val="00B760AE"/>
    <w:rsid w:val="00B9795D"/>
    <w:rsid w:val="00BA329D"/>
    <w:rsid w:val="00BE12F6"/>
    <w:rsid w:val="00BE3EBF"/>
    <w:rsid w:val="00C501DE"/>
    <w:rsid w:val="00C67817"/>
    <w:rsid w:val="00C95584"/>
    <w:rsid w:val="00CB35DD"/>
    <w:rsid w:val="00CB74DB"/>
    <w:rsid w:val="00CE7959"/>
    <w:rsid w:val="00CF2D2D"/>
    <w:rsid w:val="00D16785"/>
    <w:rsid w:val="00D7135C"/>
    <w:rsid w:val="00D95217"/>
    <w:rsid w:val="00DC0F24"/>
    <w:rsid w:val="00E2026B"/>
    <w:rsid w:val="00E421CC"/>
    <w:rsid w:val="00E45F2C"/>
    <w:rsid w:val="00EE3FCA"/>
    <w:rsid w:val="00EE7DCE"/>
    <w:rsid w:val="00EF3DDD"/>
    <w:rsid w:val="00F13498"/>
    <w:rsid w:val="00F13BDF"/>
    <w:rsid w:val="00F23925"/>
    <w:rsid w:val="00F45083"/>
    <w:rsid w:val="00F450D6"/>
    <w:rsid w:val="00F45F43"/>
    <w:rsid w:val="00F66957"/>
    <w:rsid w:val="00F85D79"/>
    <w:rsid w:val="00FC0C9F"/>
    <w:rsid w:val="00FC429A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11269"/>
  <w15:docId w15:val="{E37F7585-1C0F-4E6E-B22F-268C24BE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91"/>
    <w:pPr>
      <w:tabs>
        <w:tab w:val="left" w:pos="737"/>
        <w:tab w:val="left" w:pos="1418"/>
        <w:tab w:val="left" w:pos="2268"/>
        <w:tab w:val="left" w:pos="2835"/>
        <w:tab w:val="left" w:pos="3402"/>
      </w:tabs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349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F13498"/>
  </w:style>
  <w:style w:type="paragraph" w:styleId="a5">
    <w:name w:val="footer"/>
    <w:basedOn w:val="a"/>
    <w:link w:val="a6"/>
    <w:unhideWhenUsed/>
    <w:rsid w:val="00F13498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F13498"/>
  </w:style>
  <w:style w:type="character" w:styleId="Hyperlink">
    <w:name w:val="Hyperlink"/>
    <w:basedOn w:val="a0"/>
    <w:unhideWhenUsed/>
    <w:rsid w:val="00F13498"/>
    <w:rPr>
      <w:color w:val="0000FF"/>
      <w:u w:val="single"/>
    </w:rPr>
  </w:style>
  <w:style w:type="paragraph" w:styleId="a7">
    <w:name w:val="No Spacing"/>
    <w:uiPriority w:val="1"/>
    <w:qFormat/>
    <w:rsid w:val="00F1349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349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13498"/>
    <w:rPr>
      <w:rFonts w:ascii="Tahoma" w:hAnsi="Tahoma" w:cs="Tahoma"/>
      <w:sz w:val="16"/>
      <w:szCs w:val="16"/>
    </w:rPr>
  </w:style>
  <w:style w:type="paragraph" w:customStyle="1" w:styleId="11">
    <w:name w:val="מספור1.1"/>
    <w:basedOn w:val="a"/>
    <w:rsid w:val="00201691"/>
    <w:pPr>
      <w:numPr>
        <w:numId w:val="1"/>
      </w:numPr>
      <w:spacing w:after="240"/>
    </w:pPr>
    <w:rPr>
      <w:sz w:val="22"/>
    </w:rPr>
  </w:style>
  <w:style w:type="character" w:styleId="aa">
    <w:name w:val="Strong"/>
    <w:basedOn w:val="a0"/>
    <w:qFormat/>
    <w:rsid w:val="00CB7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trik\Desktop\&#1490;&#1500;&#1497;&#1492;\&#1500;&#1513;&#1499;&#1514;%20&#1504;&#1513;&#1497;&#1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3DCE5-FE0D-43EB-A398-0B9585C8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נשיא.dotx</Template>
  <TotalTime>2</TotalTime>
  <Pages>1</Pages>
  <Words>144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אוניברסיטת חיפה</Company>
  <LinksUpToDate>false</LinksUpToDate>
  <CharactersWithSpaces>867</CharactersWithSpaces>
  <SharedDoc>false</SharedDoc>
  <HLinks>
    <vt:vector size="24" baseType="variant">
      <vt:variant>
        <vt:i4>1245289</vt:i4>
      </vt:variant>
      <vt:variant>
        <vt:i4>6</vt:i4>
      </vt:variant>
      <vt:variant>
        <vt:i4>0</vt:i4>
      </vt:variant>
      <vt:variant>
        <vt:i4>5</vt:i4>
      </vt:variant>
      <vt:variant>
        <vt:lpwstr>mailto:miri@ophirkatz.co.il</vt:lpwstr>
      </vt:variant>
      <vt:variant>
        <vt:lpwstr/>
      </vt:variant>
      <vt:variant>
        <vt:i4>2162693</vt:i4>
      </vt:variant>
      <vt:variant>
        <vt:i4>3</vt:i4>
      </vt:variant>
      <vt:variant>
        <vt:i4>0</vt:i4>
      </vt:variant>
      <vt:variant>
        <vt:i4>5</vt:i4>
      </vt:variant>
      <vt:variant>
        <vt:lpwstr>mailto:Sharon@nazent.com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mailto:pervizt@ydsinvestments.com</vt:lpwstr>
      </vt:variant>
      <vt:variant>
        <vt:lpwstr/>
      </vt:variant>
      <vt:variant>
        <vt:i4>1966134</vt:i4>
      </vt:variant>
      <vt:variant>
        <vt:i4>0</vt:i4>
      </vt:variant>
      <vt:variant>
        <vt:i4>0</vt:i4>
      </vt:variant>
      <vt:variant>
        <vt:i4>5</vt:i4>
      </vt:variant>
      <vt:variant>
        <vt:lpwstr>mailto:president@univ.haifa.ac.il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histrik</dc:creator>
  <cp:lastModifiedBy>מור אלפרוביץ</cp:lastModifiedBy>
  <cp:revision>3</cp:revision>
  <cp:lastPrinted>2013-05-20T09:44:00Z</cp:lastPrinted>
  <dcterms:created xsi:type="dcterms:W3CDTF">2020-07-20T08:34:00Z</dcterms:created>
  <dcterms:modified xsi:type="dcterms:W3CDTF">2020-07-20T08:35:00Z</dcterms:modified>
</cp:coreProperties>
</file>