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C0" w:rsidRPr="00A21946" w:rsidRDefault="00727A2F" w:rsidP="00AE1BC0">
      <w:pPr>
        <w:bidi/>
        <w:spacing w:after="0" w:line="360" w:lineRule="auto"/>
        <w:ind w:left="-24"/>
        <w:jc w:val="right"/>
        <w:rPr>
          <w:rFonts w:ascii="Times New Roman" w:hAnsi="Times New Roman" w:cs="Times New Roman"/>
          <w:sz w:val="28"/>
          <w:szCs w:val="28"/>
          <w:rtl/>
          <w:lang w:bidi="he-IL"/>
        </w:rPr>
      </w:pPr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>יולי, 2017</w:t>
      </w:r>
    </w:p>
    <w:p w:rsidR="00AE1BC0" w:rsidRPr="00A21946" w:rsidRDefault="004D6412" w:rsidP="00727A2F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הקרן הלאומית למדע  מחזור תשע</w:t>
      </w: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"</w:t>
      </w:r>
      <w:r w:rsidR="00727A2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ט</w:t>
      </w:r>
      <w:r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</w:t>
      </w:r>
      <w:r w:rsidR="00AE1BC0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201</w:t>
      </w:r>
      <w:r w:rsidR="00727A2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8</w:t>
      </w:r>
      <w:r w:rsidR="00AE1BC0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-201</w:t>
      </w:r>
      <w:r w:rsidR="00727A2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he-IL"/>
        </w:rPr>
        <w:t>7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 xml:space="preserve"> (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lang w:bidi="he-IL"/>
        </w:rPr>
        <w:t>ISF</w:t>
      </w:r>
      <w:r w:rsidR="00826034" w:rsidRPr="00A2194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he-IL"/>
        </w:rPr>
        <w:t>)</w:t>
      </w:r>
    </w:p>
    <w:p w:rsidR="000026FC" w:rsidRPr="00727A2F" w:rsidRDefault="001664D4" w:rsidP="00727A2F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</w:pPr>
      <w:r w:rsidRPr="00727A2F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הנחיות תקצוב והגשה</w:t>
      </w:r>
      <w:r w:rsidR="00727A2F" w:rsidRPr="00727A2F">
        <w:rPr>
          <w:rFonts w:ascii="Times New Roman" w:hAnsi="Times New Roman" w:cs="Times New Roman" w:hint="cs"/>
          <w:b/>
          <w:bCs/>
          <w:color w:val="0000FF"/>
          <w:sz w:val="32"/>
          <w:szCs w:val="32"/>
          <w:u w:val="single"/>
          <w:rtl/>
          <w:lang w:bidi="he-IL"/>
        </w:rPr>
        <w:t xml:space="preserve"> - </w:t>
      </w:r>
      <w:r w:rsidR="004D6412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טיפים ל</w:t>
      </w:r>
      <w:r w:rsidR="000026FC" w:rsidRPr="00A21946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  <w:lang w:bidi="he-IL"/>
        </w:rPr>
        <w:t>הגשת הצעות מחקר</w:t>
      </w:r>
    </w:p>
    <w:p w:rsidR="003438AF" w:rsidRPr="00A21946" w:rsidRDefault="003438AF" w:rsidP="003438AF">
      <w:pPr>
        <w:bidi/>
        <w:spacing w:after="0" w:line="360" w:lineRule="auto"/>
        <w:ind w:left="-24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</w:p>
    <w:p w:rsidR="000026FC" w:rsidRPr="00A21946" w:rsidRDefault="000026FC" w:rsidP="00AE1BC0">
      <w:pPr>
        <w:bidi/>
        <w:spacing w:after="0" w:line="360" w:lineRule="auto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צוות רשות המחקר </w:t>
      </w:r>
      <w:r w:rsidR="00A345A9"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</w:t>
      </w:r>
      <w:r w:rsidRPr="00A21946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יעמוד לרשות החוקרים בהכנת ההצעה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1"/>
        <w:gridCol w:w="1559"/>
        <w:gridCol w:w="1984"/>
        <w:gridCol w:w="1843"/>
      </w:tblGrid>
      <w:tr w:rsidR="00727A2F" w:rsidRPr="006E529F" w:rsidTr="007C4D54">
        <w:trPr>
          <w:trHeight w:val="58"/>
        </w:trPr>
        <w:tc>
          <w:tcPr>
            <w:tcW w:w="4814" w:type="dxa"/>
            <w:gridSpan w:val="3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 xml:space="preserve">, 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בדיקה ואישור ההצעה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ייעוץ מדעי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  <w:t>תקצוב</w:t>
            </w:r>
            <w:r w:rsidRPr="00106EB1">
              <w:rPr>
                <w:rFonts w:ascii="Times New Roman" w:hAnsi="Times New Roman" w:cs="Narkisim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27A2F" w:rsidRPr="006E529F" w:rsidTr="007C4D54">
        <w:trPr>
          <w:trHeight w:val="438"/>
        </w:trPr>
        <w:tc>
          <w:tcPr>
            <w:tcW w:w="1554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שושי צלקה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מיכל ברקאי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שנטל אשר</w:t>
            </w:r>
          </w:p>
        </w:tc>
        <w:tc>
          <w:tcPr>
            <w:tcW w:w="1984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ברינה פראן סלומון</w:t>
            </w:r>
          </w:p>
        </w:tc>
        <w:tc>
          <w:tcPr>
            <w:tcW w:w="1843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u w:val="single"/>
                <w:rtl/>
                <w:lang w:bidi="he-IL"/>
              </w:rPr>
            </w:pP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מרכז 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>–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 אילנה גלוטמן אסף</w:t>
            </w:r>
          </w:p>
        </w:tc>
      </w:tr>
      <w:tr w:rsidR="00727A2F" w:rsidRPr="006E529F" w:rsidTr="007C4D54">
        <w:tc>
          <w:tcPr>
            <w:tcW w:w="1554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 xml:space="preserve">': </w:t>
            </w:r>
            <w:r w:rsidRPr="00106EB1">
              <w:rPr>
                <w:rFonts w:ascii="Times New Roman" w:hAnsi="Times New Roman" w:cs="Narkisim"/>
                <w:rtl/>
              </w:rPr>
              <w:t>3278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8652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2495</w:t>
            </w:r>
          </w:p>
        </w:tc>
        <w:tc>
          <w:tcPr>
            <w:tcW w:w="1984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rtl/>
              </w:rPr>
              <w:t>2164</w:t>
            </w:r>
          </w:p>
        </w:tc>
        <w:tc>
          <w:tcPr>
            <w:tcW w:w="1843" w:type="dxa"/>
            <w:shd w:val="clear" w:color="auto" w:fill="auto"/>
          </w:tcPr>
          <w:p w:rsidR="00727A2F" w:rsidRPr="00106EB1" w:rsidRDefault="00727A2F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rtl/>
                <w:lang w:bidi="he-IL"/>
              </w:rPr>
            </w:pPr>
            <w:r w:rsidRPr="00106EB1">
              <w:rPr>
                <w:rFonts w:ascii="Times New Roman" w:hAnsi="Times New Roman" w:cs="Narkisim"/>
                <w:rtl/>
                <w:lang w:bidi="he-IL"/>
              </w:rPr>
              <w:t>טל</w:t>
            </w:r>
            <w:r w:rsidRPr="00106EB1">
              <w:rPr>
                <w:rFonts w:ascii="Times New Roman" w:hAnsi="Times New Roman" w:cs="Narkisim" w:hint="cs"/>
                <w:rtl/>
                <w:lang w:bidi="he-IL"/>
              </w:rPr>
              <w:t>':</w:t>
            </w:r>
            <w:r w:rsidRPr="00106EB1">
              <w:rPr>
                <w:rFonts w:ascii="Times New Roman" w:hAnsi="Times New Roman" w:cs="Narkisim"/>
                <w:rtl/>
                <w:lang w:bidi="he-IL"/>
              </w:rPr>
              <w:t xml:space="preserve"> </w:t>
            </w:r>
            <w:r w:rsidRPr="00106EB1">
              <w:rPr>
                <w:rFonts w:ascii="Times New Roman" w:hAnsi="Times New Roman" w:cs="Narkisim"/>
                <w:lang w:bidi="he-IL"/>
              </w:rPr>
              <w:t>2169</w:t>
            </w:r>
          </w:p>
        </w:tc>
      </w:tr>
      <w:tr w:rsidR="00727A2F" w:rsidRPr="006E529F" w:rsidTr="007C4D54">
        <w:trPr>
          <w:trHeight w:val="132"/>
        </w:trPr>
        <w:tc>
          <w:tcPr>
            <w:tcW w:w="1554" w:type="dxa"/>
            <w:shd w:val="clear" w:color="auto" w:fill="auto"/>
            <w:vAlign w:val="center"/>
          </w:tcPr>
          <w:p w:rsidR="00727A2F" w:rsidRPr="00106EB1" w:rsidRDefault="005E7346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hyperlink r:id="rId8" w:history="1">
              <w:r w:rsidR="00727A2F" w:rsidRPr="00106EB1">
                <w:rPr>
                  <w:rStyle w:val="Hyperlink"/>
                  <w:rFonts w:ascii="Times New Roman" w:hAnsi="Times New Roman" w:cs="Narkisim"/>
                  <w:sz w:val="24"/>
                  <w:szCs w:val="24"/>
                </w:rPr>
                <w:t>szalka@univ.haifa.ac.il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727A2F" w:rsidRPr="00106EB1" w:rsidRDefault="005E7346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hyperlink r:id="rId9" w:history="1">
              <w:r w:rsidR="00727A2F" w:rsidRPr="00106EB1">
                <w:rPr>
                  <w:rStyle w:val="Hyperlink"/>
                  <w:rFonts w:ascii="Times New Roman" w:hAnsi="Times New Roman" w:cs="Narkisim"/>
                  <w:sz w:val="24"/>
                  <w:szCs w:val="24"/>
                </w:rPr>
                <w:t>mbarkai@univ.haifa.ac.il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727A2F" w:rsidRPr="00106EB1" w:rsidRDefault="005E7346" w:rsidP="007C4D54">
            <w:pPr>
              <w:bidi/>
              <w:spacing w:after="120"/>
              <w:ind w:left="-4"/>
              <w:jc w:val="center"/>
              <w:rPr>
                <w:rFonts w:ascii="Times New Roman" w:hAnsi="Times New Roman" w:cs="Narkisim"/>
                <w:sz w:val="24"/>
                <w:szCs w:val="24"/>
                <w:rtl/>
                <w:lang w:bidi="he-IL"/>
              </w:rPr>
            </w:pPr>
            <w:hyperlink r:id="rId10" w:history="1">
              <w:r w:rsidR="00727A2F" w:rsidRPr="00106EB1">
                <w:rPr>
                  <w:rStyle w:val="Hyperlink"/>
                  <w:rFonts w:ascii="Times New Roman" w:hAnsi="Times New Roman" w:cs="Narkisim"/>
                  <w:sz w:val="24"/>
                  <w:szCs w:val="24"/>
                </w:rPr>
                <w:t>casher@univ.haifa.ac.il</w:t>
              </w:r>
            </w:hyperlink>
          </w:p>
        </w:tc>
        <w:tc>
          <w:tcPr>
            <w:tcW w:w="1984" w:type="dxa"/>
            <w:shd w:val="clear" w:color="auto" w:fill="auto"/>
          </w:tcPr>
          <w:p w:rsidR="00727A2F" w:rsidRPr="0045235F" w:rsidRDefault="005E7346" w:rsidP="007C4D54">
            <w:pPr>
              <w:bidi/>
              <w:spacing w:after="120"/>
              <w:ind w:left="-4"/>
              <w:jc w:val="center"/>
              <w:rPr>
                <w:rStyle w:val="Hyperlink"/>
                <w:rtl/>
                <w:lang w:bidi="he-IL"/>
              </w:rPr>
            </w:pPr>
            <w:hyperlink r:id="rId11" w:history="1">
              <w:r w:rsidR="00727A2F" w:rsidRPr="00106EB1">
                <w:rPr>
                  <w:rStyle w:val="Hyperlink"/>
                  <w:rFonts w:ascii="Times New Roman" w:hAnsi="Times New Roman" w:cs="Narkisim"/>
                  <w:sz w:val="24"/>
                  <w:szCs w:val="24"/>
                </w:rPr>
                <w:t>bsolomon1@univ.haifa.ac.il</w:t>
              </w:r>
            </w:hyperlink>
            <w:r w:rsidR="00727A2F" w:rsidRPr="00106EB1">
              <w:rPr>
                <w:rStyle w:val="Hyperlink"/>
                <w:rFonts w:ascii="Times New Roman" w:hAnsi="Times New Roman" w:cs="Narkisim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7A2F" w:rsidRPr="00106EB1" w:rsidRDefault="005E7346" w:rsidP="007C4D54">
            <w:pPr>
              <w:bidi/>
              <w:spacing w:after="120"/>
              <w:jc w:val="center"/>
              <w:rPr>
                <w:rFonts w:ascii="Times New Roman" w:hAnsi="Times New Roman" w:cs="Narkisim"/>
                <w:b/>
                <w:bCs/>
                <w:color w:val="FF0000"/>
                <w:sz w:val="24"/>
                <w:szCs w:val="24"/>
                <w:u w:val="single"/>
                <w:rtl/>
                <w:lang w:bidi="he-IL"/>
              </w:rPr>
            </w:pPr>
            <w:hyperlink r:id="rId12" w:history="1">
              <w:r w:rsidR="00727A2F" w:rsidRPr="00106EB1">
                <w:rPr>
                  <w:rStyle w:val="Hyperlink"/>
                  <w:rFonts w:ascii="Times New Roman" w:hAnsi="Times New Roman" w:cs="Narkisim"/>
                  <w:sz w:val="24"/>
                  <w:szCs w:val="24"/>
                </w:rPr>
                <w:t>iglotman@univ.haifa.ac.il</w:t>
              </w:r>
            </w:hyperlink>
          </w:p>
        </w:tc>
      </w:tr>
    </w:tbl>
    <w:p w:rsidR="000026FC" w:rsidRPr="00A21946" w:rsidRDefault="00727A2F" w:rsidP="00AE1BC0">
      <w:pPr>
        <w:bidi/>
        <w:spacing w:after="0" w:line="360" w:lineRule="auto"/>
        <w:ind w:left="-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(בתקצוב ישתתפו מס' עובדים וכל אחד יפנה אל החוקר באופן יזום</w:t>
      </w:r>
      <w:r w:rsidR="00AE1BC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הודעה על כך תשלח במועד המתאים</w:t>
      </w:r>
      <w:r w:rsidR="00B11A8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)</w:t>
      </w:r>
    </w:p>
    <w:p w:rsidR="00B11A83" w:rsidRPr="00A21946" w:rsidRDefault="00B11A83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B03CFD" w:rsidRDefault="000026FC" w:rsidP="00D45D5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B03CF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תהליך הגשת בקשה </w:t>
      </w:r>
      <w:r w:rsidR="00C619D9" w:rsidRPr="00B03CF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:</w:t>
      </w:r>
    </w:p>
    <w:p w:rsidR="00727A2F" w:rsidRDefault="00385C59" w:rsidP="00D45D5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ההרשמה להגשת בקשה והכניסה לטופס הבקשה יבוצעו רק באמצעות 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ISFONLINE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(</w:t>
      </w:r>
      <w:hyperlink r:id="rId13" w:history="1"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https://login.isf.org.il</w:t>
        </w:r>
        <w:r w:rsidR="00727A2F" w:rsidRPr="006F663B">
          <w:rPr>
            <w:rStyle w:val="Hyperlink"/>
            <w:rFonts w:ascii="Times New Roman" w:hAnsi="Times New Roman" w:cs="Times New Roman"/>
            <w:sz w:val="24"/>
            <w:szCs w:val="24"/>
            <w:rtl/>
            <w:lang w:bidi="he-IL"/>
          </w:rPr>
          <w:t>/</w:t>
        </w:r>
      </w:hyperlink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385C59" w:rsidRPr="0083405E" w:rsidRDefault="00673100" w:rsidP="00D45D5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יש 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>לוודא כי יש לכם גישה לפורטל הקרן</w:t>
      </w:r>
      <w:r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מבעוד מועד.</w:t>
      </w:r>
      <w:r w:rsidR="00727A2F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he-IL"/>
        </w:rPr>
        <w:t xml:space="preserve"> </w:t>
      </w:r>
    </w:p>
    <w:p w:rsidR="000026FC" w:rsidRPr="007B3971" w:rsidRDefault="000026FC" w:rsidP="00D45D5D">
      <w:pPr>
        <w:bidi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על תהליך הגשת הבקשה על שני שלביו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, 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ההנחיות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המפורטות וכן 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המדריך למשתמש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"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במערכת המקוונת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נמצאים באתר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</w:t>
        </w:r>
      </w:hyperlink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אנו ממליצים לקרוא בעיון רב מידע זה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Default="000026FC" w:rsidP="00D45D5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במקרה של בעיה בזיהוי שמו של החוקר ע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מערכת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הקרן </w:t>
      </w:r>
      <w:r w:rsidRPr="007B3971">
        <w:rPr>
          <w:rFonts w:ascii="Times New Roman" w:hAnsi="Times New Roman" w:cs="Times New Roman"/>
          <w:sz w:val="24"/>
          <w:szCs w:val="24"/>
          <w:rtl/>
        </w:rPr>
        <w:t>–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למלא את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טופס הוספת חוקר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למאגר הקרן הלאומית למדע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".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לקבלת הטופס נא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27A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לפנות </w:t>
      </w:r>
      <w:r w:rsidR="00727A2F">
        <w:rPr>
          <w:rFonts w:ascii="Times New Roman" w:hAnsi="Times New Roman" w:cs="Times New Roman" w:hint="cs"/>
          <w:sz w:val="24"/>
          <w:szCs w:val="24"/>
          <w:rtl/>
          <w:lang w:bidi="he-IL"/>
        </w:rPr>
        <w:t>ב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מייל לשושי צלקה </w:t>
      </w:r>
      <w:hyperlink r:id="rId15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szalka@univ.haifa.ac.il</w:t>
        </w:r>
      </w:hyperlink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או מיכל ברקאי </w:t>
      </w:r>
      <w:hyperlink r:id="rId16" w:history="1">
        <w:r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mbarkai@univ.haifa.ac.il</w:t>
        </w:r>
      </w:hyperlink>
      <w:r w:rsidRPr="007B3971">
        <w:rPr>
          <w:rFonts w:ascii="Times New Roman" w:hAnsi="Times New Roman" w:cs="Times New Roman"/>
          <w:sz w:val="24"/>
          <w:szCs w:val="24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727A2F" w:rsidRPr="007B3971" w:rsidRDefault="00727A2F" w:rsidP="00D45D5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D45D5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הגשת העותקים הקשיחים לקרן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רשות  המחקר תדאג לצילום הבקשה בהתאם למס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העותקים הנדרש</w:t>
      </w:r>
      <w:r w:rsidRPr="007B3971">
        <w:rPr>
          <w:rFonts w:ascii="Times New Roman" w:hAnsi="Times New Roman" w:cs="Times New Roman"/>
          <w:sz w:val="24"/>
          <w:szCs w:val="24"/>
        </w:rPr>
        <w:t>,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למעט צילומים </w:t>
      </w:r>
      <w:r w:rsidR="007B6399"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he-IL"/>
        </w:rPr>
        <w:t>בצבע</w:t>
      </w:r>
      <w:r w:rsidRPr="007B3971">
        <w:rPr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.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 שמעוניין להעביר לקרן עותקים שכוללים תצלומים או גרפים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7B6399" w:rsidRPr="007B397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he-IL"/>
        </w:rPr>
        <w:t>בצבע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צריך לדאוג להביא לרשות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עותקים של ההצעה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רשות המחקר לא מדפיסה עותקים בצבע</w:t>
      </w:r>
      <w:r w:rsidRPr="007B3971">
        <w:rPr>
          <w:rFonts w:ascii="Times New Roman" w:hAnsi="Times New Roman" w:cs="Times New Roman"/>
          <w:sz w:val="24"/>
          <w:szCs w:val="24"/>
          <w:rtl/>
        </w:rPr>
        <w:t>!</w:t>
      </w:r>
    </w:p>
    <w:p w:rsidR="00C619D9" w:rsidRPr="007B3971" w:rsidRDefault="00C619D9" w:rsidP="00C619D9">
      <w:pPr>
        <w:bidi/>
        <w:spacing w:after="0" w:line="360" w:lineRule="auto"/>
        <w:ind w:left="413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1. </w:t>
      </w:r>
      <w:r w:rsidR="00F20411" w:rsidRPr="007B397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לוחות זמנים:</w:t>
      </w:r>
    </w:p>
    <w:p w:rsidR="00F20411" w:rsidRPr="007B3971" w:rsidRDefault="00F20411" w:rsidP="00501849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מערכת ההגשות של הקרן</w:t>
      </w:r>
      <w:r w:rsidR="00C619D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8919F5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תפתח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בראשית ספטמבר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(תתפרסם הודעה לחוקרים)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; יש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להירשם </w:t>
      </w:r>
      <w:r w:rsidR="00FC75E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באתר הקרן עד ליום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23.10.17</w:t>
      </w:r>
    </w:p>
    <w:p w:rsidR="00F20411" w:rsidRPr="007B3971" w:rsidRDefault="00FC75E3" w:rsidP="00C10EC0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="00F20411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האחרון להגשת הצעות לבדיקה ואישור רשות המחקר: </w:t>
      </w:r>
      <w:r w:rsidR="00C10EC0">
        <w:rPr>
          <w:rFonts w:ascii="Times New Roman" w:hAnsi="Times New Roman" w:cs="Times New Roman" w:hint="cs"/>
          <w:sz w:val="24"/>
          <w:szCs w:val="24"/>
          <w:rtl/>
          <w:lang w:bidi="he-IL"/>
        </w:rPr>
        <w:t>30.10.17 (עד 12:00 )</w:t>
      </w:r>
    </w:p>
    <w:p w:rsidR="00F20411" w:rsidRPr="007B3971" w:rsidRDefault="00F20411" w:rsidP="00501849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מועד אחרון לאישור רשות המחקר : 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6.11.17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>עד 12:00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)</w:t>
      </w:r>
      <w:r w:rsidR="002379C7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BC242D" w:rsidRPr="007B3971" w:rsidRDefault="00BC242D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מתבקשים לעמוד בלוחות הזמנים על מנת למנוע תקלות של הרגע האחרון ולחץ מיותר.</w:t>
      </w:r>
    </w:p>
    <w:p w:rsidR="000026FC" w:rsidRPr="007B3971" w:rsidRDefault="000026FC" w:rsidP="00BC242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2.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חוקרים מגישים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: </w:t>
      </w:r>
    </w:p>
    <w:p w:rsidR="00AE1BC0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למענק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תכלול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ארבעה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ראשיים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לכל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היותר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להגיש יותר מהצעה אחת לקרן במסלול האישי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 xml:space="preserve">3.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תקופת המחקר</w:t>
      </w:r>
    </w:p>
    <w:p w:rsidR="00AE1BC0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מענקי המחקר יינתנו לתקופה של עד ארבע שנים בהתאם לתוכנית המחקר ובמדעי החיים והרפואה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FC75E3">
      <w:pPr>
        <w:bidi/>
        <w:spacing w:after="0"/>
        <w:ind w:left="-2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0026FC" w:rsidRPr="007B3971" w:rsidRDefault="000026FC" w:rsidP="00FC75E3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4.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בקשה חוזרת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בקשה חוזרת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תחשב כבקשה שנדחתה באחד ממסלולי הקרן 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-3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השנים האחרונות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נא לקרוא בעיון רב את ההנחיות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במכתב הדחייה צוין 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  <w:r w:rsidR="007B34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7B348D" w:rsidRPr="00FC75E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רצוי לציין בתקציר של ההצעה שזו בקשה חוזרת .</w:t>
      </w:r>
    </w:p>
    <w:p w:rsidR="000026FC" w:rsidRPr="00FC75E3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5.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הגשה מקבילה 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המגישים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לכול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בעלי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מענק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פעיל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מכל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מממן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אחר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בארץ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בחו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יעלו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הסבר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גבי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התבנית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המצויה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יועלה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במסך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צרופות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0026FC" w:rsidRPr="007B3971" w:rsidRDefault="000026FC" w:rsidP="00FC75E3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6.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טיפים לתקצוב מענקי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ISF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(לצורך תקצוב נא לעבור על פרק ב' החל </w:t>
      </w:r>
      <w:r w:rsidR="001664D4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rtl/>
          <w:lang w:bidi="he-IL"/>
        </w:rPr>
        <w:t>מעמ' 6</w:t>
      </w:r>
      <w:r w:rsidR="001664D4"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)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0026FC" w:rsidRPr="007B3971" w:rsidRDefault="00F20411" w:rsidP="00FC75E3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 w:hint="cs"/>
          <w:sz w:val="24"/>
          <w:szCs w:val="24"/>
          <w:u w:val="single"/>
          <w:rtl/>
          <w:lang w:bidi="he-IL"/>
        </w:rPr>
        <w:br/>
      </w:r>
      <w:r w:rsidR="000026FC"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תקציב שנתי ממוצע בקרן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70"/>
      </w:tblGrid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מדעים מדויקים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501849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256,918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</w:t>
            </w:r>
            <w:r w:rsidR="00A345A9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</w:t>
            </w:r>
            <w:r w:rsidR="007B130F" w:rsidRPr="00C90FBD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החיים</w:t>
            </w: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 xml:space="preserve"> והרפואה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501849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281,860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הרוח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501849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141,357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  <w:t xml:space="preserve"> 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  <w:tr w:rsidR="000026FC" w:rsidRPr="007B3971" w:rsidTr="00B11A83">
        <w:trPr>
          <w:trHeight w:val="227"/>
        </w:trPr>
        <w:tc>
          <w:tcPr>
            <w:tcW w:w="2274" w:type="dxa"/>
            <w:shd w:val="clear" w:color="auto" w:fill="auto"/>
            <w:vAlign w:val="center"/>
          </w:tcPr>
          <w:p w:rsidR="000026FC" w:rsidRPr="00C90FBD" w:rsidRDefault="000026FC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מדעי החברה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26FC" w:rsidRPr="00C90FBD" w:rsidRDefault="00501849" w:rsidP="00FC75E3">
            <w:pPr>
              <w:bidi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  <w:lang w:bidi="he-IL"/>
              </w:rPr>
              <w:t>171,939</w:t>
            </w:r>
            <w:r w:rsidR="000026FC" w:rsidRPr="00C90FBD"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he-IL"/>
              </w:rPr>
              <w:t>₪</w:t>
            </w:r>
          </w:p>
        </w:tc>
      </w:tr>
    </w:tbl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יש לכלול בבקשה למענק את התקציב הריאלי הנדרש למחקר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ללא הגבלת סכום או התחשבות בסכום המענק הממוצע בשנים קודמות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בקרן מגבלה על גובה התקציב המבוקש וסכום המענק יינתן עפ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 שיקול דעתה של הועדה המקצועית ומצבה התקציבי של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רק במקרה שאתם בוחרים אופציה של שכר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ולא של מלגה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עוזר המחקר נחשב כעובד אוניברסיטה והוא זכאי אז לזכויות סוציאליות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הינו ציוד ייעודי במענקי מחקר אישיים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ביכורה אישי ובתכנית הביו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רפואית לסוכרת נעורים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במחזורים קודמים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סעיף הציוד הייעודי הינו חלק מהתקציב השנתי של המענק ולא מהווה הקצבה נפרדת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בסעיף זה ניתן לתקצב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120,000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כולל עלויות נלוות</w:t>
      </w:r>
      <w:r w:rsidR="00A00C69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בגובה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40% א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ם זה מוצר יבוא או תוספת מע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אם זה מוצר מדף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סעיף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Miscellaneous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מוגבל ל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15%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מעלות המחקר ומוגבל לסעיפים</w:t>
      </w:r>
      <w:r w:rsidR="00C90FBD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השתתפות בפרסום בעיתונים 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ניתן להכניס עריכה של מאמרים של המחקר הזה תחת השתתפות בפרסום בעיתונים מדעיים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לא ניתן לכלול הוצאות חיבור לאינטרנט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הצדקה לתקציב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לנמק כל סעיף בתקציב למעט</w:t>
      </w:r>
      <w:r w:rsidRPr="007B3971">
        <w:rPr>
          <w:rFonts w:ascii="Times New Roman" w:hAnsi="Times New Roman" w:cs="Times New Roman"/>
          <w:sz w:val="24"/>
          <w:szCs w:val="24"/>
        </w:rPr>
        <w:t xml:space="preserve">miscellaneous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לשים דגש כשמדובר בעלויות גבוהות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 סקרים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והקרן לא מאפשרת נסיעות אלא במקרים חריגים יש לתת הסבר מקיף אם זה לנסיעות בארץ או לנסיעות לחו</w:t>
      </w:r>
      <w:r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לאיזו מטרה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התרומה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להוסיף נתונים כמותיים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כמה נסיעות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כמה נבדקים וכו</w:t>
      </w:r>
      <w:r w:rsidR="00C90FBD">
        <w:rPr>
          <w:rFonts w:ascii="Times New Roman" w:hAnsi="Times New Roman" w:cs="Times New Roman"/>
          <w:sz w:val="24"/>
          <w:szCs w:val="24"/>
          <w:rtl/>
        </w:rPr>
        <w:t>')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מאחר שבוטל הצורך בהצעת תקציב מעודכנת לאחר הזכייה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לתשומת ליבכם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התקורה תחושב אוטומטית על התקציב לא כולל ציוד ייעודי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501849" w:rsidRDefault="000026FC" w:rsidP="00C90FBD">
      <w:pPr>
        <w:numPr>
          <w:ilvl w:val="0"/>
          <w:numId w:val="20"/>
        </w:num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ציוד חבר סגל חדש</w:t>
      </w:r>
      <w:r w:rsidR="00C90FB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לציוד לחברי סגל חדשים תוגש אך ורק עם בקשה למענק אישי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לתכנית ביכורה ותכנית מורשה ביו</w:t>
      </w:r>
      <w:r w:rsidRPr="007B3971">
        <w:rPr>
          <w:rFonts w:ascii="Times New Roman" w:hAnsi="Times New Roman" w:cs="Times New Roman"/>
          <w:sz w:val="24"/>
          <w:szCs w:val="24"/>
          <w:rtl/>
        </w:rPr>
        <w:t>-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רפואי וללא שותפים בהצעת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הקצבה המכסימלית של הקרן היא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1,100,000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₪ המהווה לא יותר ממחצית העלות הכוללת של הציוד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F20411" w:rsidRPr="00C90FB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>החוקר/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המוסד נדרש להתחייב להקבלה</w:t>
      </w:r>
      <w:r w:rsidRPr="00C90FB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.</w:t>
      </w:r>
    </w:p>
    <w:p w:rsidR="00501849" w:rsidRPr="00501849" w:rsidRDefault="00501849" w:rsidP="00501849">
      <w:pPr>
        <w:bidi/>
        <w:spacing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lastRenderedPageBreak/>
        <w:t>ניתן לנצל את כספי המענק לציוד שנרכש באוקטובר של השנה לפני שנת ההגשה או באוקטובר של שנת ההצטרפות של החוקר לסגל המוסד.</w:t>
      </w:r>
    </w:p>
    <w:p w:rsidR="00502AE5" w:rsidRPr="00502AE5" w:rsidRDefault="00502AE5" w:rsidP="00502AE5">
      <w:pPr>
        <w:pStyle w:val="ListParagraph"/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2AE5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 המגיש בקשה למעבדה חייב להגיש את הבקשה למענק האישי לבד (ללא שותפים).</w:t>
      </w:r>
    </w:p>
    <w:p w:rsidR="000026FC" w:rsidRPr="007B3971" w:rsidRDefault="000026FC" w:rsidP="00502AE5">
      <w:pPr>
        <w:numPr>
          <w:ilvl w:val="0"/>
          <w:numId w:val="20"/>
        </w:numPr>
        <w:bidi/>
        <w:spacing w:after="0"/>
        <w:ind w:left="42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תקצוב במדעי הרוח</w:t>
      </w:r>
      <w:r w:rsidR="00C90FBD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ניתן לכלול סעיף ציוד אזיל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חומרים ושירותים לרכישת ספרות מקצועית בגובה של עד </w:t>
      </w:r>
      <w:r w:rsidR="00B11A83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30%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 מהתקציב השנתי בתנאי שיירכשו ספרים שאינם מצויים בספריית המוסד של החוקר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AE1BC0">
      <w:pPr>
        <w:bidi/>
        <w:spacing w:after="0" w:line="360" w:lineRule="auto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7.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 xml:space="preserve">תכנית מחקר </w:t>
      </w:r>
    </w:p>
    <w:p w:rsidR="00502AE5" w:rsidRDefault="00502AE5" w:rsidP="00502AE5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502AE5" w:rsidRPr="00061EC6" w:rsidRDefault="00502AE5" w:rsidP="00502AE5">
      <w:pPr>
        <w:tabs>
          <w:tab w:val="left" w:pos="-805"/>
          <w:tab w:val="left" w:pos="887"/>
        </w:tabs>
        <w:bidi/>
        <w:spacing w:after="0" w:line="360" w:lineRule="auto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  <w:r w:rsidRPr="00061EC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he-IL"/>
        </w:rPr>
        <w:t xml:space="preserve">חלק מדעי </w:t>
      </w:r>
    </w:p>
    <w:p w:rsidR="00502AE5" w:rsidRPr="00061EC6" w:rsidRDefault="00502AE5" w:rsidP="00502AE5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מטרות- להדגיש את מטרות המחקר. לא להרבות.</w:t>
      </w:r>
    </w:p>
    <w:p w:rsidR="00502AE5" w:rsidRPr="00061EC6" w:rsidRDefault="00502AE5" w:rsidP="00502AE5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שיטות- לפרט את השיטות עד הסוף ובמדויק</w:t>
      </w:r>
    </w:p>
    <w:p w:rsidR="00502AE5" w:rsidRPr="00061EC6" w:rsidRDefault="00502AE5" w:rsidP="00502AE5">
      <w:pPr>
        <w:pStyle w:val="ListParagraph"/>
        <w:numPr>
          <w:ilvl w:val="0"/>
          <w:numId w:val="25"/>
        </w:num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061EC6">
        <w:rPr>
          <w:rFonts w:ascii="Times New Roman" w:hAnsi="Times New Roman" w:cs="Times New Roman" w:hint="cs"/>
          <w:sz w:val="24"/>
          <w:szCs w:val="24"/>
          <w:rtl/>
          <w:lang w:bidi="he-IL"/>
        </w:rPr>
        <w:t>מקוריות  וחדשנות- לכתוב ברור ובבהירות בתקציר ובתכנית המדעית.</w:t>
      </w:r>
    </w:p>
    <w:p w:rsidR="00502AE5" w:rsidRPr="007B3971" w:rsidRDefault="00502AE5" w:rsidP="00502AE5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bidi="he-IL"/>
        </w:rPr>
      </w:pPr>
    </w:p>
    <w:p w:rsidR="000026FC" w:rsidRPr="007B3971" w:rsidRDefault="0038158D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ההצעה תהיה כתובה באנגלית.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קובץ תכנית המחקר לא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י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עלה על</w:t>
      </w:r>
      <w:r w:rsidR="000026FC"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10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בריווח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1.5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בין השורות עם שוליים של 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ס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"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 לפחות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גודל פונט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3B1EA4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/ </w:t>
      </w:r>
      <w:r w:rsidR="000026FC" w:rsidRPr="007B3971">
        <w:rPr>
          <w:rFonts w:ascii="Times New Roman" w:hAnsi="Times New Roman" w:cs="Times New Roman"/>
          <w:sz w:val="24"/>
          <w:szCs w:val="24"/>
        </w:rPr>
        <w:t xml:space="preserve"> Arial</w:t>
      </w:r>
      <w:r w:rsidR="000026F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שלא יקטן מ</w:t>
      </w:r>
      <w:r w:rsidR="000026FC" w:rsidRPr="007B3971">
        <w:rPr>
          <w:rFonts w:ascii="Times New Roman" w:hAnsi="Times New Roman" w:cs="Times New Roman"/>
          <w:sz w:val="24"/>
          <w:szCs w:val="24"/>
          <w:rtl/>
        </w:rPr>
        <w:t>-11.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במידה ויש תרשימים ניתן לצרף עד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לשלב את התרשימים בין שורות הטקסט בתנאי שלא יעלה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15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עמודים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רשימה ביבליוגרפית לא תעלה על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עמודים נוספים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לציין את כל שמות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במידה ושם המחבר חוזר על עצמו במספר מאמרים אין להשתמש ב </w:t>
      </w:r>
      <w:r w:rsidRPr="007B3971">
        <w:rPr>
          <w:rFonts w:ascii="Times New Roman" w:hAnsi="Times New Roman" w:cs="Times New Roman"/>
          <w:sz w:val="24"/>
          <w:szCs w:val="24"/>
        </w:rPr>
        <w:t>et al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או קו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חובה לציין את שמות כל המחברים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יש מספר רב של מחברים יש לציין את העיקריים שבהם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חובה למספר את הפריטים שברשימה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הביבליוגרפית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423"/>
          <w:tab w:val="left" w:pos="565"/>
        </w:tabs>
        <w:bidi/>
        <w:spacing w:after="0"/>
        <w:ind w:left="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הבקשה יועלה על כל הקבצים למעט קובץ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יש מספר חוקרים בהצעה ברשימת הפרסומים עבור כל חוקר ראשי יש לציין את שם החוקר בעל הפרסומים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8.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ביבליוגרפיה עם כוכביות</w:t>
      </w:r>
    </w:p>
    <w:p w:rsidR="000026FC" w:rsidRPr="007B3971" w:rsidRDefault="000026FC" w:rsidP="00C90FBD">
      <w:pPr>
        <w:bidi/>
        <w:spacing w:after="0"/>
        <w:ind w:left="6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הקרן מבקשת מהמגישים להעלות קובץ ביבליוגרפיה נוסף שזהה לחלוטין לרשימת הביבליוגרפיה שבתוכנית המחקר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ועליו לסמן כוכביות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*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לצד המאמרים שנושאם הוא הקרוב ביותר לנושא הצעת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מאמרי מפתח הכי רלוונטיים למחקר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רשימה זו תישלח לחברי הוועדה המקצועית</w:t>
      </w:r>
      <w:r w:rsidR="00501849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לחיפוש שופטים להצעה.</w:t>
      </w: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9.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קורות חיים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בחלק  של קורות החיים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7B3971">
        <w:rPr>
          <w:rFonts w:ascii="Times New Roman" w:hAnsi="Times New Roman" w:cs="Times New Roman"/>
          <w:b/>
          <w:bCs/>
          <w:sz w:val="24"/>
          <w:szCs w:val="24"/>
        </w:rPr>
        <w:t xml:space="preserve">Grants and awards received within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</w:rPr>
        <w:t>the past five years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tabs>
          <w:tab w:val="left" w:pos="-805"/>
          <w:tab w:val="left" w:pos="887"/>
        </w:tabs>
        <w:bidi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רשימת הפרסומים לא תעלה על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5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עמודים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מוגבל למס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). </w:t>
      </w:r>
    </w:p>
    <w:p w:rsidR="000026FC" w:rsidRPr="007B3971" w:rsidRDefault="000026FC" w:rsidP="00C90FBD">
      <w:pPr>
        <w:bidi/>
        <w:spacing w:after="0"/>
        <w:ind w:left="42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10.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שיתופי פעולה</w:t>
      </w:r>
    </w:p>
    <w:p w:rsidR="000026FC" w:rsidRPr="007B3971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שיתוף פעולה מיועד לשותפים במחקר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שאינם חוקרים ראשיים בהצעה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לדוגמא יועצים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="00AE1BC0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המכתבים יוגשו על גבי דפי לוגו של המוסד אליו שייך החוקר משתף הפעולה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ויהיו חתומים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שיתופי פעולה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לטופס הבקשה הוסף סעיף ובו על החוקרים לציין חוקרים נוספים המשתפים עמם פעולה בחמש השנים האחרונות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בבקשה זו ובפרויקטים משותפים אחרים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</w:p>
    <w:p w:rsidR="000026FC" w:rsidRDefault="000026FC" w:rsidP="00C90FBD">
      <w:pPr>
        <w:numPr>
          <w:ilvl w:val="0"/>
          <w:numId w:val="21"/>
        </w:numPr>
        <w:tabs>
          <w:tab w:val="left" w:pos="-805"/>
        </w:tabs>
        <w:bidi/>
        <w:spacing w:after="0"/>
        <w:ind w:left="423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במקרים של שיתופי פעולה בין חוקרים ממוסדות שונים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להעלות קובץ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המתאר בפסקה אחת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את מהות שיתוף הפעולה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המידע הוא לצרכיה של הקרן ולא מהווה חלק מהבקשה הנשלחת לסיקור חיצוני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501849" w:rsidRDefault="00501849" w:rsidP="00501849">
      <w:pPr>
        <w:tabs>
          <w:tab w:val="left" w:pos="-805"/>
        </w:tabs>
        <w:bidi/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0026FC" w:rsidRDefault="000026FC" w:rsidP="00C90FBD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501849" w:rsidRPr="007B3971" w:rsidRDefault="00501849" w:rsidP="00501849">
      <w:pPr>
        <w:tabs>
          <w:tab w:val="left" w:pos="-805"/>
        </w:tabs>
        <w:bidi/>
        <w:spacing w:after="0"/>
        <w:ind w:left="423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11.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סקירת הבקשה</w:t>
      </w:r>
    </w:p>
    <w:p w:rsidR="000026FC" w:rsidRPr="007B3971" w:rsidRDefault="000026FC" w:rsidP="00BA7492">
      <w:pPr>
        <w:tabs>
          <w:tab w:val="left" w:pos="-805"/>
        </w:tabs>
        <w:bidi/>
        <w:spacing w:after="0"/>
        <w:ind w:left="-2" w:righ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חוקר שאינו מעוניין שבקשתו תשלח לסוקרים מסוימים יוכל לציין עד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2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שמות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סוקר חוזר</w:t>
      </w:r>
      <w:r w:rsidRPr="007B3971">
        <w:rPr>
          <w:rFonts w:ascii="Times New Roman" w:hAnsi="Times New Roman" w:cs="Times New Roman"/>
          <w:sz w:val="24"/>
          <w:szCs w:val="24"/>
          <w:rtl/>
        </w:rPr>
        <w:t>)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ולא עד ארבעה שמות כמו בשנים קודמות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AE1BC0">
      <w:pPr>
        <w:tabs>
          <w:tab w:val="left" w:pos="-805"/>
        </w:tabs>
        <w:bidi/>
        <w:spacing w:after="0" w:line="360" w:lineRule="auto"/>
        <w:ind w:left="-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12.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נספחים להצעת המחקר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אישורים של וועדות אתיקה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רשות העתיקות ורשות שמורות הטבע והגנים הלאומיים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בעת הגשת הבקשות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החוקרים יצהירו אם נדרש אישור וידאגו להשיג את האישורים הדרושים כתנאי להפעלת המענק במידה ויאושר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sz w:val="24"/>
          <w:szCs w:val="24"/>
        </w:rPr>
      </w:pPr>
    </w:p>
    <w:p w:rsidR="000026FC" w:rsidRPr="007B3971" w:rsidRDefault="000026FC" w:rsidP="00C90FBD">
      <w:pPr>
        <w:bidi/>
        <w:spacing w:after="0"/>
        <w:ind w:lef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13. </w:t>
      </w:r>
      <w:r w:rsidRPr="007B3971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he-IL"/>
        </w:rPr>
        <w:t>טעויות נפוצות במחזורים הקודמים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בגוף ההצעה מילים הכתובות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רשימת הפרסומים של החוקר או הביבליוגרפיה כוללת מאמרים בשפה העברית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להפרידם תחת כותרת באנגלית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7B3971">
        <w:rPr>
          <w:rFonts w:ascii="Times New Roman" w:hAnsi="Times New Roman" w:cs="Times New Roman"/>
          <w:sz w:val="24"/>
          <w:szCs w:val="24"/>
        </w:rPr>
        <w:t>Hebrew Publications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בקשה שתכלול טקסט בעברית לא תוכל להישלח לסיקור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מכתב הסבר לבקשה חוזרת יוגש בשפה האנגלית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אלא אם אושרה ההגשה בעברית</w:t>
      </w:r>
      <w:r w:rsidR="005E7346">
        <w:rPr>
          <w:rFonts w:ascii="Times New Roman" w:hAnsi="Times New Roman" w:cs="Times New Roman"/>
          <w:sz w:val="24"/>
          <w:szCs w:val="24"/>
          <w:rtl/>
        </w:rPr>
        <w:t>)</w:t>
      </w:r>
      <w:r w:rsidR="005E7346">
        <w:rPr>
          <w:rFonts w:ascii="Times New Roman" w:hAnsi="Times New Roman" w:cs="Times New Roman"/>
          <w:sz w:val="24"/>
          <w:szCs w:val="24"/>
        </w:rPr>
        <w:t xml:space="preserve">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ולא יופיעו בו שמות החוקרים אליהם מבקש החוקר שלא לשלוח בקשתו. אורך המכתב לא יעלה על 5 עמודים. מומלץ לא לכלול משפטים המנוסחים בחריפות.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לשים לב במיוחד להנחיות הנוגעות להיקף ולנפח הקבצים בבקשה המלאה המקוונת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tabs>
          <w:tab w:val="left" w:pos="-805"/>
          <w:tab w:val="left" w:pos="282"/>
        </w:tabs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יש לפרט ככל האפשר את סעיפי התקציב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ולנמק סעיפים חריגים .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ימומנו סעיפים שאינם מופיעים בהצעת התקציב המקורית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הביבליוגרפיה עם סימון 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-*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המועלה כצרופה בנספחים חייב להיות זהה לרשימה הביבליוגרפית הכלולה בתכנית המחקר </w:t>
      </w:r>
      <w:r w:rsidRPr="007B3971">
        <w:rPr>
          <w:rFonts w:ascii="Times New Roman" w:hAnsi="Times New Roman" w:cs="Times New Roman"/>
          <w:sz w:val="24"/>
          <w:szCs w:val="24"/>
          <w:rtl/>
        </w:rPr>
        <w:t>(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כולל שמות כל המחברים וכותרות המאמרים במלואם</w:t>
      </w:r>
      <w:r w:rsidRPr="007B3971">
        <w:rPr>
          <w:rFonts w:ascii="Times New Roman" w:hAnsi="Times New Roman" w:cs="Times New Roman"/>
          <w:sz w:val="24"/>
          <w:szCs w:val="24"/>
          <w:rtl/>
        </w:rPr>
        <w:t>).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ניתן לציין אות תחילית בלבד בשם הפרטי של המחבר.</w:t>
      </w:r>
      <w:bookmarkStart w:id="0" w:name="_GoBack"/>
      <w:bookmarkEnd w:id="0"/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על הרשימה הביבליוגרפית להיות ממוספרת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תקציר מדעי 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–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לא יעלה על עמוד </w:t>
      </w:r>
      <w:r w:rsidRPr="007B3971">
        <w:rPr>
          <w:rFonts w:ascii="Times New Roman" w:hAnsi="Times New Roman" w:cs="Times New Roman"/>
          <w:sz w:val="24"/>
          <w:szCs w:val="24"/>
        </w:rPr>
        <w:t>A4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אחד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כאשר בראש העמוד מופיע שם החוקר הראשי הראשון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מספר הבקשה ונושא הבקשה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:rsidR="000026FC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שם החוקר הראשי ומס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הבקשה יועלה על כל הקבצים למעט קובץ הפרסומים </w:t>
      </w:r>
      <w:r w:rsidR="0038158D"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אשר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יישא את שמו של החוקר הראשי בלבד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38158D" w:rsidRPr="007B3971" w:rsidRDefault="0038158D" w:rsidP="005E7346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>חוקרים בתחום מדעי היהדות שתכנית המחקר שלהם צריכה להיות כתובה בשפה העברית, נדרשים לפנות לקרן לקב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אישור</w:t>
      </w:r>
      <w:r w:rsidR="005E734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לכך</w:t>
      </w:r>
      <w:r w:rsidRPr="007B3971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טרם ההגשה.</w:t>
      </w:r>
    </w:p>
    <w:p w:rsidR="0038158D" w:rsidRPr="007B3971" w:rsidRDefault="000026FC" w:rsidP="00C90FBD">
      <w:pPr>
        <w:numPr>
          <w:ilvl w:val="0"/>
          <w:numId w:val="22"/>
        </w:numPr>
        <w:bidi/>
        <w:spacing w:after="0"/>
        <w:ind w:lef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למסלולים נוספים של הקרן הלאומית למדע ומועדי הגשה יש להיכנס לאתר הקרן</w:t>
      </w:r>
      <w:r w:rsidRPr="007B397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0026FC" w:rsidRPr="007B3971" w:rsidRDefault="005E7346" w:rsidP="00C90FBD">
      <w:pPr>
        <w:bidi/>
        <w:spacing w:after="0"/>
        <w:ind w:left="28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026FC" w:rsidRPr="007B3971">
          <w:rPr>
            <w:rStyle w:val="Hyperlink"/>
            <w:rFonts w:ascii="Times New Roman" w:hAnsi="Times New Roman" w:cs="Times New Roman"/>
            <w:sz w:val="24"/>
            <w:szCs w:val="24"/>
          </w:rPr>
          <w:t>http://www.isf.org.il/applications_guidlines.asp</w:t>
        </w:r>
      </w:hyperlink>
    </w:p>
    <w:p w:rsidR="000026FC" w:rsidRPr="007B3971" w:rsidRDefault="000026FC" w:rsidP="00AE1BC0">
      <w:pPr>
        <w:pStyle w:val="ListParagraph"/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7058D5" w:rsidRDefault="007058D5" w:rsidP="002A0035">
      <w:pPr>
        <w:jc w:val="center"/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</w:pPr>
    </w:p>
    <w:p w:rsidR="007058D5" w:rsidRPr="007C44B8" w:rsidRDefault="007058D5" w:rsidP="007058D5">
      <w:pPr>
        <w:bidi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7C44B8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>תהליך שיפוט הצעות מחקר</w:t>
      </w:r>
    </w:p>
    <w:p w:rsidR="007058D5" w:rsidRPr="007C44B8" w:rsidRDefault="007058D5" w:rsidP="007058D5">
      <w:pPr>
        <w:bidi/>
        <w:spacing w:before="120" w:after="12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טופס חוות דעת למעריך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דוגמא</w:t>
      </w:r>
      <w:r w:rsidRPr="007C44B8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א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דירוג ההצעה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אנא דרג</w:t>
      </w:r>
      <w:r w:rsidRPr="007C44B8">
        <w:rPr>
          <w:rFonts w:asciiTheme="majorBidi" w:hAnsiTheme="majorBidi" w:cstheme="majorBidi"/>
          <w:sz w:val="24"/>
          <w:szCs w:val="24"/>
          <w:rtl/>
        </w:rPr>
        <w:t>/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י את ההצעה מ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-100-0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על פי הקריטריונים הבאים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bidi/>
        <w:spacing w:before="120"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מפתח הציונים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יוצא מן הכלל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(95-100)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מעולה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(90-94)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 מאוד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(85-89)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24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טוב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(75-84)</w:t>
      </w:r>
    </w:p>
    <w:p w:rsidR="007058D5" w:rsidRPr="007C44B8" w:rsidRDefault="007058D5" w:rsidP="007058D5">
      <w:pPr>
        <w:pStyle w:val="ListParagraph"/>
        <w:numPr>
          <w:ilvl w:val="0"/>
          <w:numId w:val="27"/>
        </w:numPr>
        <w:bidi/>
        <w:spacing w:after="0" w:line="360" w:lineRule="auto"/>
        <w:ind w:left="395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חלש</w:t>
      </w:r>
      <w:r w:rsidRPr="007C44B8">
        <w:rPr>
          <w:rFonts w:asciiTheme="majorBidi" w:hAnsiTheme="majorBidi" w:cstheme="majorBidi"/>
          <w:sz w:val="24"/>
          <w:szCs w:val="24"/>
          <w:rtl/>
        </w:rPr>
        <w:t xml:space="preserve"> (74 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ומטה</w:t>
      </w:r>
      <w:r w:rsidRPr="007C44B8">
        <w:rPr>
          <w:rFonts w:asciiTheme="majorBidi" w:hAnsiTheme="majorBidi" w:cstheme="majorBidi"/>
          <w:sz w:val="24"/>
          <w:szCs w:val="24"/>
          <w:rtl/>
        </w:rPr>
        <w:t>)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19CCB" wp14:editId="3249127B">
                <wp:simplePos x="0" y="0"/>
                <wp:positionH relativeFrom="column">
                  <wp:posOffset>2838450</wp:posOffset>
                </wp:positionH>
                <wp:positionV relativeFrom="paragraph">
                  <wp:posOffset>321310</wp:posOffset>
                </wp:positionV>
                <wp:extent cx="504825" cy="266700"/>
                <wp:effectExtent l="0" t="0" r="28575" b="1905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51D2CC" id="מלבן מעוגל 3" o:spid="_x0000_s1026" style="position:absolute;margin-left:223.5pt;margin-top:25.3pt;width:39.75pt;height:2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נא להקליד ערך אחד ולא טווח של ציונים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56C064" wp14:editId="731F8FA5">
                <wp:simplePos x="0" y="0"/>
                <wp:positionH relativeFrom="column">
                  <wp:posOffset>2847975</wp:posOffset>
                </wp:positionH>
                <wp:positionV relativeFrom="paragraph">
                  <wp:posOffset>292735</wp:posOffset>
                </wp:positionV>
                <wp:extent cx="504825" cy="266700"/>
                <wp:effectExtent l="0" t="0" r="28575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C53DA2" id="מלבן מעוגל 2" o:spid="_x0000_s1026" style="position:absolute;margin-left:224.25pt;margin-top:23.05pt;width:39.75pt;height:2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92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D6AC8C" wp14:editId="72A63738">
                <wp:simplePos x="0" y="0"/>
                <wp:positionH relativeFrom="column">
                  <wp:posOffset>2847975</wp:posOffset>
                </wp:positionH>
                <wp:positionV relativeFrom="paragraph">
                  <wp:posOffset>312420</wp:posOffset>
                </wp:positionV>
                <wp:extent cx="504825" cy="266700"/>
                <wp:effectExtent l="0" t="0" r="28575" b="1905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CF8E8D" id="מלבן מעוגל 4" o:spid="_x0000_s1026" style="position:absolute;margin-left:224.25pt;margin-top:24.6pt;width:39.75pt;height:2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AplA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95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A160AB" wp14:editId="63066DBD">
                <wp:simplePos x="0" y="0"/>
                <wp:positionH relativeFrom="column">
                  <wp:posOffset>2847975</wp:posOffset>
                </wp:positionH>
                <wp:positionV relativeFrom="paragraph">
                  <wp:posOffset>293370</wp:posOffset>
                </wp:positionV>
                <wp:extent cx="504825" cy="26670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C67DC7" id="מלבן מעוגל 1" o:spid="_x0000_s1026" style="position:absolute;margin-left:224.25pt;margin-top:23.1pt;width:39.75pt;height:2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VE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88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  <w:r w:rsidRPr="007C44B8">
        <w:rPr>
          <w:rFonts w:asciiTheme="majorBidi" w:hAnsiTheme="majorBidi" w:cstheme="majorBidi"/>
          <w:sz w:val="24"/>
          <w:szCs w:val="24"/>
          <w:rtl/>
        </w:rPr>
        <w:tab/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CE1FA" wp14:editId="6B65E007">
                <wp:simplePos x="0" y="0"/>
                <wp:positionH relativeFrom="column">
                  <wp:posOffset>2847975</wp:posOffset>
                </wp:positionH>
                <wp:positionV relativeFrom="paragraph">
                  <wp:posOffset>303530</wp:posOffset>
                </wp:positionV>
                <wp:extent cx="504825" cy="266700"/>
                <wp:effectExtent l="0" t="0" r="28575" b="19050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095003" id="מלבן מעוגל 5" o:spid="_x0000_s1026" style="position:absolute;margin-left:224.25pt;margin-top:23.9pt;width:39.75pt;height:2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  <w:r w:rsidRPr="007C44B8">
        <w:rPr>
          <w:rFonts w:asciiTheme="majorBidi" w:hAnsiTheme="majorBidi" w:cstheme="majorBidi"/>
          <w:sz w:val="24"/>
          <w:szCs w:val="24"/>
          <w:rtl/>
        </w:rPr>
        <w:tab/>
        <w:t>100</w:t>
      </w:r>
    </w:p>
    <w:p w:rsidR="007058D5" w:rsidRPr="007C44B8" w:rsidRDefault="007058D5" w:rsidP="007058D5">
      <w:pPr>
        <w:bidi/>
        <w:spacing w:line="360" w:lineRule="auto"/>
        <w:rPr>
          <w:rFonts w:asciiTheme="majorBidi" w:hAnsiTheme="majorBidi" w:cstheme="majorBidi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מספר השנים הנד</w:t>
      </w:r>
      <w:r w:rsidRPr="007C44B8">
        <w:rPr>
          <w:rFonts w:asciiTheme="majorBidi" w:hAnsiTheme="majorBidi" w:cstheme="majorBidi"/>
          <w:rtl/>
          <w:lang w:bidi="he-IL"/>
        </w:rPr>
        <w:t>רש לדעתך להשלמת המחקר</w:t>
      </w:r>
      <w:r w:rsidRPr="007C44B8">
        <w:rPr>
          <w:rFonts w:asciiTheme="majorBidi" w:hAnsiTheme="majorBidi" w:cstheme="majorBidi"/>
          <w:rtl/>
        </w:rPr>
        <w:tab/>
        <w:t xml:space="preserve"> </w:t>
      </w:r>
      <w:r w:rsidRPr="007C44B8">
        <w:rPr>
          <w:rFonts w:asciiTheme="majorBidi" w:hAnsiTheme="majorBidi" w:cstheme="majorBidi"/>
          <w:rtl/>
        </w:rPr>
        <w:tab/>
        <w:t>3</w:t>
      </w:r>
    </w:p>
    <w:p w:rsidR="007058D5" w:rsidRPr="007C44B8" w:rsidRDefault="007058D5" w:rsidP="007058D5">
      <w:pPr>
        <w:bidi/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ב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חוות דעת כתובה</w:t>
      </w:r>
    </w:p>
    <w:p w:rsidR="007058D5" w:rsidRPr="007C44B8" w:rsidRDefault="007058D5" w:rsidP="007058D5">
      <w:pP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התייחסותך המפורטת לסעיפים אלה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מקוריות וחדשנות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חשיבות המחקר והשלכותיו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שיטות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after="120" w:line="240" w:lineRule="auto"/>
        <w:ind w:left="391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התאמת הרקע המדעי של החוקר לביצוע המחקר</w:t>
      </w:r>
    </w:p>
    <w:p w:rsidR="007058D5" w:rsidRPr="007C44B8" w:rsidRDefault="007058D5" w:rsidP="007058D5">
      <w:pPr>
        <w:pStyle w:val="ListParagraph"/>
        <w:numPr>
          <w:ilvl w:val="0"/>
          <w:numId w:val="26"/>
        </w:numPr>
        <w:bidi/>
        <w:spacing w:before="120" w:after="0" w:line="240" w:lineRule="auto"/>
        <w:ind w:left="391" w:hanging="357"/>
        <w:rPr>
          <w:rFonts w:asciiTheme="majorBidi" w:hAnsiTheme="majorBidi" w:cstheme="majorBidi"/>
          <w:sz w:val="24"/>
          <w:szCs w:val="24"/>
          <w:rtl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סיכום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נקודות חוזק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/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חולשה של הבקשה</w:t>
      </w: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>שהועלה</w:t>
      </w:r>
      <w:r w:rsidRPr="007C44B8">
        <w:rPr>
          <w:rFonts w:asciiTheme="majorBidi" w:hAnsiTheme="majorBidi" w:cstheme="majorBidi"/>
          <w:sz w:val="24"/>
          <w:szCs w:val="24"/>
          <w:rtl/>
        </w:rPr>
        <w:t>:</w:t>
      </w:r>
      <w:r w:rsidRPr="007C44B8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7058D5" w:rsidRPr="007C44B8" w:rsidRDefault="007058D5" w:rsidP="007058D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he-IL"/>
        </w:rPr>
      </w:pPr>
      <w:r w:rsidRPr="007C44B8">
        <w:rPr>
          <w:rFonts w:asciiTheme="majorBidi" w:hAnsiTheme="majorBidi" w:cstheme="majorBidi" w:hint="cs"/>
          <w:sz w:val="24"/>
          <w:szCs w:val="24"/>
          <w:rtl/>
          <w:lang w:bidi="he-IL"/>
        </w:rPr>
        <w:t>הצג</w:t>
      </w:r>
    </w:p>
    <w:p w:rsidR="007058D5" w:rsidRDefault="007058D5" w:rsidP="007058D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:rsidR="007058D5" w:rsidRPr="007C44B8" w:rsidRDefault="007058D5" w:rsidP="007058D5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חלק ג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': </w:t>
      </w:r>
      <w:r w:rsidRPr="007C44B8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המלצתך הסופית </w:t>
      </w:r>
    </w:p>
    <w:p w:rsidR="007058D5" w:rsidRPr="007C44B8" w:rsidRDefault="007058D5" w:rsidP="007058D5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04CD4" wp14:editId="29A0243A">
                <wp:simplePos x="0" y="0"/>
                <wp:positionH relativeFrom="column">
                  <wp:posOffset>135890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9" name="מלבן מעוגל 19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CBB37" id="מלבן מעוגל 19" o:spid="_x0000_s1026" alt="יוצא מן הכלל&#10;מומלץ למימון &#10;בעדיפות גבוהה&#10;" style="position:absolute;margin-left:10.7pt;margin-top:10.35pt;width:81.75pt;height:6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A9C49" wp14:editId="696A86D7">
                <wp:simplePos x="0" y="0"/>
                <wp:positionH relativeFrom="column">
                  <wp:posOffset>1307465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0" name="מלבן מעוגל 20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0F924" id="מלבן מעוגל 20" o:spid="_x0000_s1026" alt="יוצא מן הכלל&#10;מומלץ למימון &#10;בעדיפות גבוהה&#10;" style="position:absolute;margin-left:102.95pt;margin-top:10.35pt;width:81.75pt;height:68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C3DCB8" wp14:editId="12F746EE">
                <wp:simplePos x="0" y="0"/>
                <wp:positionH relativeFrom="column">
                  <wp:posOffset>2469515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1" name="מלבן מעוגל 2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7B3C" id="מלבן מעוגל 21" o:spid="_x0000_s1026" alt="יוצא מן הכלל&#10;מומלץ למימון &#10;בעדיפות גבוהה&#10;" style="position:absolute;margin-left:194.45pt;margin-top:10.35pt;width:81.75pt;height:68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uK1g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68C1E6" wp14:editId="54E35930">
                <wp:simplePos x="0" y="0"/>
                <wp:positionH relativeFrom="column">
                  <wp:posOffset>3650615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22" name="מלבן מעוגל 22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D52F" id="מלבן מעוגל 22" o:spid="_x0000_s1026" alt="יוצא מן הכלל&#10;מומלץ למימון &#10;בעדיפות גבוהה&#10;" style="position:absolute;margin-left:287.45pt;margin-top:10.35pt;width:81.75pt;height:68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0E16EF7" wp14:editId="536ABC1E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1038225" cy="866775"/>
                <wp:effectExtent l="0" t="0" r="28575" b="28575"/>
                <wp:wrapNone/>
                <wp:docPr id="11" name="מלבן מעוגל 11" descr="יוצא מן הכלל&#10;מומלץ למימון &#10;בעדיפות גבוהה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96E1" id="מלבן מעוגל 11" o:spid="_x0000_s1026" alt="יוצא מן הכלל&#10;מומלץ למימון &#10;בעדיפות גבוהה&#10;" style="position:absolute;margin-left:378.95pt;margin-top:10.35pt;width:81.75pt;height:68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" filled="f" strokecolor="#243f60 [1604]" strokeweight="2pt"/>
            </w:pict>
          </mc:Fallback>
        </mc:AlternateContent>
      </w:r>
    </w:p>
    <w:p w:rsidR="007058D5" w:rsidRDefault="007058D5" w:rsidP="007058D5">
      <w:pPr>
        <w:bidi/>
        <w:spacing w:after="0" w:line="240" w:lineRule="auto"/>
        <w:ind w:left="330"/>
        <w:rPr>
          <w:rFonts w:asciiTheme="majorBidi" w:hAnsiTheme="majorBidi" w:cstheme="majorBidi"/>
          <w:rtl/>
          <w:lang w:bidi="he-IL"/>
        </w:rPr>
      </w:pPr>
      <w:r w:rsidRPr="007C44B8">
        <w:rPr>
          <w:rFonts w:asciiTheme="majorBidi" w:hAnsiTheme="majorBidi" w:cstheme="majorBidi"/>
          <w:b/>
          <w:bCs/>
          <w:rtl/>
          <w:lang w:bidi="he-IL"/>
        </w:rPr>
        <w:t>יוצא מן הכלל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O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מעולה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A</w:t>
      </w:r>
      <w:r w:rsidRPr="007C44B8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    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 מאוד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lang w:bidi="he-IL"/>
        </w:rPr>
        <w:t>B</w:t>
      </w:r>
      <w:r w:rsidRPr="007C44B8">
        <w:rPr>
          <w:rFonts w:asciiTheme="majorBidi" w:hAnsiTheme="majorBidi" w:cstheme="majorBidi"/>
          <w:b/>
          <w:bCs/>
          <w:rtl/>
        </w:rPr>
        <w:tab/>
      </w:r>
      <w:r w:rsidRPr="007C44B8">
        <w:rPr>
          <w:rFonts w:asciiTheme="majorBidi" w:hAnsiTheme="majorBidi" w:cstheme="majorBidi"/>
          <w:b/>
          <w:bCs/>
          <w:rtl/>
          <w:lang w:bidi="he-IL"/>
        </w:rPr>
        <w:t xml:space="preserve">      </w:t>
      </w:r>
      <w:r w:rsidRPr="007C44B8">
        <w:rPr>
          <w:rFonts w:asciiTheme="majorBidi" w:hAnsiTheme="majorBidi" w:cstheme="majorBidi" w:hint="cs"/>
          <w:b/>
          <w:bCs/>
          <w:rtl/>
          <w:lang w:bidi="he-IL"/>
        </w:rPr>
        <w:t xml:space="preserve"> 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טוב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C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b/>
          <w:bCs/>
          <w:rtl/>
          <w:lang w:bidi="he-IL"/>
        </w:rPr>
        <w:t>חלש</w:t>
      </w:r>
      <w:r>
        <w:rPr>
          <w:rFonts w:asciiTheme="majorBidi" w:hAnsiTheme="majorBidi" w:cstheme="majorBidi" w:hint="cs"/>
          <w:b/>
          <w:bCs/>
          <w:rtl/>
          <w:lang w:bidi="he-IL"/>
        </w:rPr>
        <w:t xml:space="preserve">   </w:t>
      </w:r>
      <w:r>
        <w:rPr>
          <w:rFonts w:asciiTheme="majorBidi" w:hAnsiTheme="majorBidi" w:cstheme="majorBidi"/>
          <w:b/>
          <w:bCs/>
          <w:lang w:bidi="he-IL"/>
        </w:rPr>
        <w:t>D</w:t>
      </w:r>
    </w:p>
    <w:p w:rsidR="007058D5" w:rsidRPr="007C44B8" w:rsidRDefault="007058D5" w:rsidP="007058D5">
      <w:pPr>
        <w:bidi/>
        <w:spacing w:after="0" w:line="240" w:lineRule="auto"/>
        <w:ind w:left="330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  </w:t>
      </w:r>
      <w:r w:rsidRPr="007C44B8">
        <w:rPr>
          <w:rFonts w:asciiTheme="majorBidi" w:hAnsiTheme="majorBidi" w:cstheme="majorBidi"/>
          <w:rtl/>
          <w:lang w:bidi="he-IL"/>
        </w:rPr>
        <w:t>מומלץ למימון</w:t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 מ</w:t>
      </w:r>
      <w:r w:rsidRPr="007C44B8">
        <w:rPr>
          <w:rFonts w:asciiTheme="majorBidi" w:hAnsiTheme="majorBidi" w:cstheme="majorBidi"/>
          <w:rtl/>
          <w:lang w:bidi="he-IL"/>
        </w:rPr>
        <w:t xml:space="preserve">ומלץ למימון 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  <w:lang w:bidi="he-IL"/>
        </w:rPr>
        <w:t xml:space="preserve"> 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rtl/>
          <w:lang w:bidi="he-IL"/>
        </w:rPr>
        <w:t xml:space="preserve">מומלץ בעדיפות        </w:t>
      </w:r>
      <w:r>
        <w:rPr>
          <w:rFonts w:asciiTheme="majorBidi" w:hAnsiTheme="majorBidi" w:cstheme="majorBidi" w:hint="cs"/>
          <w:rtl/>
          <w:lang w:bidi="he-IL"/>
        </w:rPr>
        <w:t xml:space="preserve">   </w:t>
      </w:r>
      <w:r w:rsidRPr="007C44B8">
        <w:rPr>
          <w:rFonts w:asciiTheme="majorBidi" w:hAnsiTheme="majorBidi" w:cstheme="majorBidi"/>
          <w:rtl/>
          <w:lang w:bidi="he-IL"/>
        </w:rPr>
        <w:t>לא מומלץ למימון</w:t>
      </w:r>
      <w:r w:rsidRPr="007C44B8">
        <w:rPr>
          <w:rFonts w:asciiTheme="majorBidi" w:hAnsiTheme="majorBidi" w:cstheme="majorBidi"/>
          <w:rtl/>
        </w:rPr>
        <w:tab/>
        <w:t xml:space="preserve">     </w:t>
      </w:r>
      <w:r>
        <w:rPr>
          <w:rFonts w:asciiTheme="majorBidi" w:hAnsiTheme="majorBidi" w:cstheme="majorBidi" w:hint="cs"/>
          <w:rtl/>
          <w:lang w:bidi="he-IL"/>
        </w:rPr>
        <w:t xml:space="preserve">    </w:t>
      </w:r>
      <w:r w:rsidRPr="007C44B8">
        <w:rPr>
          <w:rFonts w:asciiTheme="majorBidi" w:hAnsiTheme="majorBidi" w:cstheme="majorBidi"/>
          <w:rtl/>
          <w:lang w:bidi="he-IL"/>
        </w:rPr>
        <w:t>נדרשים שינויים</w:t>
      </w:r>
    </w:p>
    <w:p w:rsidR="007058D5" w:rsidRPr="007C44B8" w:rsidRDefault="007058D5" w:rsidP="007058D5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FA231" wp14:editId="12BDFCBB">
                <wp:simplePos x="0" y="0"/>
                <wp:positionH relativeFrom="column">
                  <wp:posOffset>2945765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24" name="תרשים זרימה: מחב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A0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4" o:spid="_x0000_s1026" type="#_x0000_t120" style="position:absolute;margin-left:231.95pt;margin-top:21.9pt;width:9.75pt;height: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" fillcolor="windowText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55DFD" wp14:editId="06437467">
                <wp:simplePos x="0" y="0"/>
                <wp:positionH relativeFrom="column">
                  <wp:posOffset>583565</wp:posOffset>
                </wp:positionH>
                <wp:positionV relativeFrom="paragraph">
                  <wp:posOffset>287655</wp:posOffset>
                </wp:positionV>
                <wp:extent cx="123825" cy="121285"/>
                <wp:effectExtent l="0" t="0" r="28575" b="12065"/>
                <wp:wrapNone/>
                <wp:docPr id="26" name="תרשים זרימה: מחב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F011" id="תרשים זרימה: מחבר 26" o:spid="_x0000_s1026" type="#_x0000_t120" style="position:absolute;margin-left:45.95pt;margin-top:22.65pt;width:9.75pt;height: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3D73" wp14:editId="63A36128">
                <wp:simplePos x="0" y="0"/>
                <wp:positionH relativeFrom="column">
                  <wp:posOffset>1755140</wp:posOffset>
                </wp:positionH>
                <wp:positionV relativeFrom="paragraph">
                  <wp:posOffset>268605</wp:posOffset>
                </wp:positionV>
                <wp:extent cx="123825" cy="121285"/>
                <wp:effectExtent l="0" t="0" r="28575" b="12065"/>
                <wp:wrapNone/>
                <wp:docPr id="25" name="תרשים זרימה: מחב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D98A" id="תרשים זרימה: מחבר 25" o:spid="_x0000_s1026" type="#_x0000_t120" style="position:absolute;margin-left:138.2pt;margin-top:21.15pt;width:9.75pt;height: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2974" wp14:editId="78EA0C85">
                <wp:simplePos x="0" y="0"/>
                <wp:positionH relativeFrom="column">
                  <wp:posOffset>4126865</wp:posOffset>
                </wp:positionH>
                <wp:positionV relativeFrom="paragraph">
                  <wp:posOffset>273050</wp:posOffset>
                </wp:positionV>
                <wp:extent cx="123825" cy="121285"/>
                <wp:effectExtent l="0" t="0" r="28575" b="12065"/>
                <wp:wrapNone/>
                <wp:docPr id="23" name="תרשים זרימה: מחב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B3A8" id="תרשים זרימה: מחבר 23" o:spid="_x0000_s1026" type="#_x0000_t120" style="position:absolute;margin-left:324.95pt;margin-top:21.5pt;width:9.75pt;height: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EF5229" wp14:editId="092FD4E0">
                <wp:simplePos x="0" y="0"/>
                <wp:positionH relativeFrom="column">
                  <wp:posOffset>5307964</wp:posOffset>
                </wp:positionH>
                <wp:positionV relativeFrom="paragraph">
                  <wp:posOffset>278130</wp:posOffset>
                </wp:positionV>
                <wp:extent cx="123825" cy="121285"/>
                <wp:effectExtent l="0" t="0" r="28575" b="12065"/>
                <wp:wrapNone/>
                <wp:docPr id="17" name="תרשים זרימה: מחב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28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6673" id="תרשים זרימה: מחבר 17" o:spid="_x0000_s1026" type="#_x0000_t120" style="position:absolute;margin-left:417.95pt;margin-top:21.9pt;width:9.75pt;height: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" filled="f" strokecolor="#243f60 [1604]" strokeweight="2pt"/>
            </w:pict>
          </mc:Fallback>
        </mc:AlternateContent>
      </w:r>
      <w:r w:rsidRPr="007C44B8">
        <w:rPr>
          <w:rFonts w:asciiTheme="majorBidi" w:hAnsiTheme="majorBidi" w:cstheme="majorBidi"/>
          <w:rtl/>
          <w:lang w:bidi="he-IL"/>
        </w:rPr>
        <w:t xml:space="preserve">  </w:t>
      </w:r>
      <w:r>
        <w:rPr>
          <w:rFonts w:asciiTheme="majorBidi" w:hAnsiTheme="majorBidi" w:cstheme="majorBidi" w:hint="cs"/>
          <w:rtl/>
          <w:lang w:bidi="he-IL"/>
        </w:rPr>
        <w:t xml:space="preserve">     </w:t>
      </w:r>
      <w:r w:rsidRPr="007C44B8">
        <w:rPr>
          <w:rFonts w:asciiTheme="majorBidi" w:hAnsiTheme="majorBidi" w:cstheme="majorBidi"/>
          <w:rtl/>
          <w:lang w:bidi="he-IL"/>
        </w:rPr>
        <w:t>בעדיפות גבוהה</w:t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 w:rsidRPr="007C44B8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 w:rsidRPr="007C44B8">
        <w:rPr>
          <w:rFonts w:asciiTheme="majorBidi" w:hAnsiTheme="majorBidi" w:cstheme="majorBidi"/>
          <w:rtl/>
          <w:lang w:bidi="he-IL"/>
        </w:rPr>
        <w:t xml:space="preserve"> נמוכה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במתכונת הנוכחית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מהותיים </w:t>
      </w:r>
    </w:p>
    <w:p w:rsidR="003265B9" w:rsidRPr="007B3971" w:rsidRDefault="00F71A92" w:rsidP="002A0035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color w:val="0000FF"/>
          <w:sz w:val="24"/>
          <w:szCs w:val="24"/>
          <w:rtl/>
          <w:lang w:bidi="he-IL"/>
        </w:rPr>
        <w:br w:type="page"/>
      </w:r>
      <w:r w:rsidR="00B11A83" w:rsidRPr="007B397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rtl/>
          <w:lang w:bidi="he-IL"/>
        </w:rPr>
        <w:t>הנחיות לתקצוב</w:t>
      </w:r>
    </w:p>
    <w:p w:rsidR="00B95F6A" w:rsidRPr="007B3971" w:rsidRDefault="00B95F6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כללי</w:t>
      </w:r>
    </w:p>
    <w:p w:rsidR="002D5E4C" w:rsidRPr="007B3971" w:rsidRDefault="002D5E4C" w:rsidP="00C90FBD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הדולר לחישוב רכישות – 3.</w:t>
      </w:r>
      <w:r w:rsidR="00C90FBD">
        <w:rPr>
          <w:rFonts w:ascii="Times New Roman" w:hAnsi="Times New Roman" w:cs="Times New Roman" w:hint="cs"/>
          <w:sz w:val="24"/>
          <w:szCs w:val="24"/>
          <w:rtl/>
          <w:lang w:bidi="he-IL"/>
        </w:rPr>
        <w:t>5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₪/$</w:t>
      </w:r>
    </w:p>
    <w:p w:rsidR="004C4FB9" w:rsidRPr="007B3971" w:rsidRDefault="002D5E4C" w:rsidP="00927959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שער חליפין של היורו לחישוב רכישות –</w:t>
      </w:r>
      <w:r w:rsidR="004E0402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4.</w:t>
      </w:r>
      <w:r w:rsidR="00927959">
        <w:rPr>
          <w:rFonts w:ascii="Times New Roman" w:hAnsi="Times New Roman" w:cs="Times New Roman" w:hint="cs"/>
          <w:sz w:val="24"/>
          <w:szCs w:val="24"/>
          <w:rtl/>
          <w:lang w:bidi="he-IL"/>
        </w:rPr>
        <w:t>0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₪/</w:t>
      </w:r>
      <w:r w:rsidR="006A218C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€</w:t>
      </w:r>
    </w:p>
    <w:p w:rsidR="00B833CF" w:rsidRPr="007B3971" w:rsidRDefault="00B833CF" w:rsidP="00F71A92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פניה לחוקרים:</w:t>
      </w:r>
    </w:p>
    <w:p w:rsidR="00B833CF" w:rsidRPr="007B3971" w:rsidRDefault="00B833CF" w:rsidP="00F71A92">
      <w:pPr>
        <w:pStyle w:val="ListParagraph"/>
        <w:numPr>
          <w:ilvl w:val="1"/>
          <w:numId w:val="8"/>
        </w:numPr>
        <w:tabs>
          <w:tab w:val="left" w:pos="855"/>
        </w:tabs>
        <w:bidi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נוסח הפניה במייל, כפי שמופיע בסוף המסמך באנגלית ובעברית</w:t>
      </w:r>
    </w:p>
    <w:p w:rsidR="00B833CF" w:rsidRPr="007B3971" w:rsidRDefault="00B833CF" w:rsidP="00F71A92">
      <w:pPr>
        <w:pStyle w:val="ListParagraph"/>
        <w:numPr>
          <w:ilvl w:val="1"/>
          <w:numId w:val="8"/>
        </w:numPr>
        <w:tabs>
          <w:tab w:val="left" w:pos="855"/>
        </w:tabs>
        <w:bidi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זה ללא החלקים המיועדים לצרכי פנים של הרשות</w:t>
      </w:r>
    </w:p>
    <w:p w:rsidR="00B833CF" w:rsidRPr="007B3971" w:rsidRDefault="00B833CF" w:rsidP="00F71A92">
      <w:pPr>
        <w:pStyle w:val="ListParagraph"/>
        <w:numPr>
          <w:ilvl w:val="1"/>
          <w:numId w:val="8"/>
        </w:numPr>
        <w:tabs>
          <w:tab w:val="left" w:pos="855"/>
        </w:tabs>
        <w:bidi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תבנית (טמפלט) לעזרה ראשונית בתקצוב</w:t>
      </w:r>
    </w:p>
    <w:p w:rsidR="00B833CF" w:rsidRPr="007B3971" w:rsidRDefault="00B833CF" w:rsidP="00F71A92">
      <w:pPr>
        <w:pStyle w:val="ListParagraph"/>
        <w:numPr>
          <w:ilvl w:val="1"/>
          <w:numId w:val="8"/>
        </w:numPr>
        <w:tabs>
          <w:tab w:val="left" w:pos="855"/>
        </w:tabs>
        <w:bidi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קובץ ההנחיות להגשת מענק מחקר אישי</w:t>
      </w:r>
    </w:p>
    <w:p w:rsidR="00B833CF" w:rsidRPr="007B3971" w:rsidRDefault="00B833CF" w:rsidP="00F71A92">
      <w:pPr>
        <w:pStyle w:val="ListParagraph"/>
        <w:numPr>
          <w:ilvl w:val="1"/>
          <w:numId w:val="8"/>
        </w:numPr>
        <w:tabs>
          <w:tab w:val="left" w:pos="855"/>
        </w:tabs>
        <w:bidi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נספח עדכונים, כאשר ד' לא מעודכן.</w:t>
      </w:r>
    </w:p>
    <w:p w:rsidR="005011C2" w:rsidRPr="007B3971" w:rsidRDefault="00F725EA" w:rsidP="00F71A92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 או תשלום שכר לחוקר הרשאי להגיש בקשות לקרן.</w:t>
      </w:r>
    </w:p>
    <w:p w:rsidR="002A0035" w:rsidRPr="007B3971" w:rsidRDefault="002A0035" w:rsidP="002A0035">
      <w:pPr>
        <w:pStyle w:val="ListParagraph"/>
        <w:numPr>
          <w:ilvl w:val="0"/>
          <w:numId w:val="8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כמעט ללא יוצא מן הכלל מאפשרים הארכה לשנה נוספת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אם נדרש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כמובן</w:t>
      </w:r>
      <w:r w:rsidRPr="007B3971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לאחר עמידה בכללי הקרן</w:t>
      </w:r>
      <w:r w:rsidRPr="007B3971">
        <w:rPr>
          <w:rFonts w:ascii="Times New Roman" w:hAnsi="Times New Roman" w:cs="Times New Roman"/>
          <w:sz w:val="24"/>
          <w:szCs w:val="24"/>
          <w:rtl/>
        </w:rPr>
        <w:t>.</w:t>
      </w:r>
    </w:p>
    <w:p w:rsidR="00F71A92" w:rsidRPr="007B3971" w:rsidRDefault="00F71A92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4C4FB9" w:rsidRPr="007B3971" w:rsidRDefault="004C4FB9" w:rsidP="00F71A92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צרופות וקישורים</w:t>
      </w:r>
    </w:p>
    <w:p w:rsidR="00FA3601" w:rsidRPr="007B3971" w:rsidRDefault="00FA360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3265B9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עבור כלל המענקים של הקרן הלאומית למדע:</w:t>
      </w:r>
      <w:r w:rsidR="00F71A92" w:rsidRPr="007B3971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 xml:space="preserve"> </w:t>
      </w:r>
      <w:hyperlink r:id="rId18" w:history="1">
        <w:r w:rsidRPr="007B397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he-IL"/>
          </w:rPr>
          <w:t>http://www.isf.org.il/</w:t>
        </w:r>
      </w:hyperlink>
    </w:p>
    <w:p w:rsidR="00F71A92" w:rsidRPr="007B3971" w:rsidRDefault="004C4FB9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קישור </w:t>
      </w:r>
      <w:r w:rsidR="00F7545B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להנחיות 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עבור מענק מחקר אישי – </w:t>
      </w:r>
      <w:r w:rsidR="000B59CD" w:rsidRPr="007B3971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לשים לב לשינויים ב</w:t>
      </w:r>
      <w:r w:rsidR="00FA3601" w:rsidRPr="007B3971">
        <w:rPr>
          <w:rFonts w:ascii="Times New Roman" w:hAnsi="Times New Roman" w:cs="Times New Roman"/>
          <w:sz w:val="24"/>
          <w:szCs w:val="24"/>
          <w:highlight w:val="yellow"/>
          <w:rtl/>
          <w:lang w:bidi="he-IL"/>
        </w:rPr>
        <w:t>מענק תשע"ו</w:t>
      </w:r>
      <w:r w:rsidR="00FA3601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:</w:t>
      </w:r>
    </w:p>
    <w:p w:rsidR="004C4FB9" w:rsidRPr="007B3971" w:rsidRDefault="005E7346" w:rsidP="00890378">
      <w:p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hyperlink r:id="rId19" w:history="1">
        <w:r w:rsidR="004C4FB9" w:rsidRPr="007B3971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http://www.isf.org.il/downloads/Applications/Guidelines.pdf</w:t>
        </w:r>
      </w:hyperlink>
    </w:p>
    <w:p w:rsidR="00A14471" w:rsidRPr="007B3971" w:rsidRDefault="00A14471" w:rsidP="00890378">
      <w:pPr>
        <w:pStyle w:val="ListParagraph"/>
        <w:numPr>
          <w:ilvl w:val="0"/>
          <w:numId w:val="23"/>
        </w:numPr>
        <w:bidi/>
        <w:spacing w:after="0" w:line="360" w:lineRule="auto"/>
        <w:ind w:left="42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B39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he-IL"/>
        </w:rPr>
        <w:t xml:space="preserve">תבנית אקסל לתקצוב </w:t>
      </w:r>
      <w:r w:rsidR="00941E02" w:rsidRPr="007B3971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he-IL"/>
        </w:rPr>
        <w:t>.</w:t>
      </w:r>
    </w:p>
    <w:p w:rsidR="00F71A92" w:rsidRPr="007B3971" w:rsidRDefault="00F71A92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</w:pPr>
    </w:p>
    <w:p w:rsidR="006218EA" w:rsidRPr="007B3971" w:rsidRDefault="006218EA" w:rsidP="00F71A92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</w:pPr>
      <w:r w:rsidRPr="007B39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bidi="he-IL"/>
        </w:rPr>
        <w:t>התקציב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כעיקרון התקציב אינו גורם מכריע, וכשכזה הוא יכול להשתנות, וכן מס' השנים בעת האישור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6218EA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אין לכלול בתקציב (2.14 - עמ' 4</w:t>
      </w:r>
      <w:r w:rsidRPr="007B3971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890378" w:rsidRPr="007B3971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לתקציב 4 חלקים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6218EA" w:rsidRPr="00A21946" w:rsidRDefault="006218EA" w:rsidP="00890378">
      <w:pPr>
        <w:pStyle w:val="ListParagraph"/>
        <w:numPr>
          <w:ilvl w:val="0"/>
          <w:numId w:val="1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</w:rPr>
      </w:pPr>
      <w:r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עיקרון ניתן להעביר תקציבים בין שנה לשנה - אך יש לבקש בסביבות יוני בשנה האחרונה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="00890378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</w:t>
      </w:r>
      <w:r w:rsidR="00440BBA" w:rsidRPr="007B3971">
        <w:rPr>
          <w:rFonts w:ascii="Times New Roman" w:hAnsi="Times New Roman" w:cs="Times New Roman"/>
          <w:sz w:val="24"/>
          <w:szCs w:val="24"/>
          <w:rtl/>
          <w:lang w:bidi="he-IL"/>
        </w:rPr>
        <w:t>ם נדרשת הארכה לתקופה נוספת ללא תקציב (מוגבל לשנה אחת נוספת בלבד</w:t>
      </w:r>
      <w:r w:rsidR="00440BBA" w:rsidRPr="00A21946">
        <w:rPr>
          <w:rFonts w:ascii="Times New Roman" w:hAnsi="Times New Roman" w:cs="Times New Roman"/>
          <w:rtl/>
          <w:lang w:bidi="he-IL"/>
        </w:rPr>
        <w:t>)</w:t>
      </w:r>
      <w:r w:rsidR="00890378" w:rsidRPr="00A21946">
        <w:rPr>
          <w:rFonts w:ascii="Times New Roman" w:hAnsi="Times New Roman" w:cs="Times New Roman"/>
          <w:rtl/>
          <w:lang w:bidi="he-IL"/>
        </w:rPr>
        <w:t>.</w:t>
      </w:r>
    </w:p>
    <w:p w:rsidR="00890378" w:rsidRPr="00A21946" w:rsidRDefault="00890378" w:rsidP="00890378">
      <w:pPr>
        <w:pStyle w:val="ListParagraph"/>
        <w:bidi/>
        <w:spacing w:after="0" w:line="360" w:lineRule="auto"/>
        <w:ind w:left="429"/>
        <w:jc w:val="both"/>
        <w:rPr>
          <w:rFonts w:ascii="Times New Roman" w:hAnsi="Times New Roman" w:cs="Times New Roman"/>
        </w:rPr>
      </w:pPr>
    </w:p>
    <w:p w:rsidR="008A733F" w:rsidRPr="00A21946" w:rsidRDefault="008A733F" w:rsidP="00890378">
      <w:pPr>
        <w:pStyle w:val="ListParagraph"/>
        <w:numPr>
          <w:ilvl w:val="0"/>
          <w:numId w:val="3"/>
        </w:numPr>
        <w:bidi/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Personnel</w:t>
      </w:r>
    </w:p>
    <w:p w:rsidR="0041074B" w:rsidRPr="00A21946" w:rsidRDefault="00EF1649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שכר</w:t>
      </w:r>
    </w:p>
    <w:p w:rsidR="00D1152C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מיועד למלגות או שכר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לא ניתן לכלול בבקשת התקציב תשלום שכר לחבר סגל שיש לו מינוי אקדמי במוסדו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;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או תשלום שכר לחוקר שהגיש באותו מחזור הגשות בקשה למענק מהקרן 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(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כחוקר ראשי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/</w:t>
      </w:r>
      <w:r w:rsidR="00CE3AE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או בעל מענק פעיל בקרן</w:t>
      </w:r>
      <w:r w:rsidR="00CE3AEC" w:rsidRPr="00276F18">
        <w:rPr>
          <w:rFonts w:ascii="Times New Roman" w:hAnsi="Times New Roman" w:cs="Times New Roman"/>
          <w:sz w:val="24"/>
          <w:szCs w:val="24"/>
          <w:rtl/>
        </w:rPr>
        <w:t>.</w:t>
      </w:r>
      <w:r w:rsidR="00D1152C" w:rsidRPr="00276F18">
        <w:rPr>
          <w:rFonts w:ascii="Times New Roman" w:hAnsi="Times New Roman" w:cs="Times New Roman"/>
          <w:sz w:val="24"/>
          <w:szCs w:val="24"/>
          <w:rtl/>
          <w:lang w:bidi="he-IL"/>
        </w:rPr>
        <w:br/>
        <w:t>כלומר: בסעיף שכר אין לכלול תשלום שכר מלא או חלקי לחוקרים מגישי הבקשה.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בשכר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לעומת מלגה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צבירה של זכויות סוציאליות, אך העלויות גבוהות יותר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2A0035"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601A76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להבחין בבירור במהות ההשתתפות- האם לפי תשומות= שעות, היקף משרה (שכר), או לפי תפוקות= תרומה למחקר, במסגרת לימודי התואר (מלגה).</w:t>
      </w:r>
    </w:p>
    <w:p w:rsidR="0041074B" w:rsidRPr="00276F18" w:rsidRDefault="00601A76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קיימת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גמישות בהעברה מסעיף כ"א ולהיפך, למעט סעיפים חריגים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כל הוצאה שאינה כלולה בהצעת התקציב המקורית דורשת אישור מראש ולא תאושר רטרואקטיבית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883E74" w:rsidP="002A0035">
      <w:pPr>
        <w:pStyle w:val="ListParagraph"/>
        <w:numPr>
          <w:ilvl w:val="0"/>
          <w:numId w:val="16"/>
        </w:numPr>
        <w:tabs>
          <w:tab w:val="left" w:pos="288"/>
        </w:tabs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PI</w:t>
      </w:r>
      <w:r w:rsidR="00890378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חוקר ראשי. נהוג וסביר כי הקדשת הזמן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של חוקר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למחקר תהיה בין 15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-35% מזמנו של החוקר.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ש לשים לב שהקדשת הזמן היא הגיונית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, שכן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רוב החוקרים מתעסקים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גם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בהוראה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ראשי חוג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ודיקנים סביר כי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הקדשת הזמן שלהם יותר נמוכה. יש לקחת בחשבון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מחקרים ומענקים נוספים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במחקרי האיחוד האירופי נדרשת התפלגות של 100% מהזמן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לימודים</w:t>
      </w:r>
    </w:p>
    <w:p w:rsidR="0041074B" w:rsidRPr="00276F18" w:rsidRDefault="0041074B" w:rsidP="00890378">
      <w:pPr>
        <w:pStyle w:val="ListParagraph"/>
        <w:numPr>
          <w:ilvl w:val="1"/>
          <w:numId w:val="16"/>
        </w:numPr>
        <w:tabs>
          <w:tab w:val="left" w:pos="713"/>
        </w:tabs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מטלות חוגיות והשתתפות בוועדות אוניברסיטאיות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את עוזרי המחקר רצוי לרשום כ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TBN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>/RA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7466E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ולוודא שהקדשת הזמן הינה הגיונית עם הקצבת הסכומים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Default="0041074B" w:rsidP="00A91BEB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שכר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- </w:t>
      </w:r>
      <w:r w:rsidR="00A91BEB">
        <w:rPr>
          <w:rFonts w:ascii="Times New Roman" w:hAnsi="Times New Roman" w:cs="Times New Roman" w:hint="cs"/>
          <w:sz w:val="24"/>
          <w:szCs w:val="24"/>
          <w:rtl/>
          <w:lang w:bidi="he-IL"/>
        </w:rPr>
        <w:t>להלן תעריפיםשעתיים  מינימליים שנקבעו באוניברסיטה:</w:t>
      </w:r>
    </w:p>
    <w:tbl>
      <w:tblPr>
        <w:bidiVisual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2160"/>
        <w:gridCol w:w="1440"/>
        <w:gridCol w:w="2609"/>
      </w:tblGrid>
      <w:tr w:rsidR="00A91BEB" w:rsidRPr="00625482" w:rsidTr="00625482">
        <w:trPr>
          <w:trHeight w:val="518"/>
        </w:trPr>
        <w:tc>
          <w:tcPr>
            <w:tcW w:w="1368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דרגה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לא כולל חו</w:t>
            </w:r>
            <w:r w:rsidRPr="00625482">
              <w:rPr>
                <w:rFonts w:hint="cs"/>
                <w:sz w:val="24"/>
                <w:szCs w:val="24"/>
                <w:rtl/>
              </w:rPr>
              <w:t>"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 xml:space="preserve">תעריף </w:t>
            </w:r>
            <w:r w:rsidRPr="00625482">
              <w:rPr>
                <w:rFonts w:hint="cs"/>
                <w:sz w:val="24"/>
                <w:szCs w:val="24"/>
                <w:rtl/>
              </w:rPr>
              <w:t>(</w:t>
            </w:r>
            <w:r w:rsidRPr="00625482">
              <w:rPr>
                <w:rFonts w:hint="cs"/>
                <w:sz w:val="24"/>
                <w:szCs w:val="24"/>
                <w:rtl/>
                <w:lang w:bidi="he-IL"/>
              </w:rPr>
              <w:t>כולל חופשה והבראה</w:t>
            </w:r>
            <w:r w:rsidRPr="00625482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כולל עלויות מעסיק</w:t>
            </w:r>
          </w:p>
        </w:tc>
        <w:tc>
          <w:tcPr>
            <w:tcW w:w="2609" w:type="dxa"/>
            <w:tcBorders>
              <w:bottom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  <w:lang w:bidi="he-IL"/>
              </w:rPr>
              <w:t>הערות</w:t>
            </w:r>
          </w:p>
        </w:tc>
      </w:tr>
      <w:tr w:rsidR="00A91BEB" w:rsidRPr="00625482" w:rsidTr="00625482">
        <w:trPr>
          <w:trHeight w:val="53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30.81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625482" w:rsidRDefault="00A91BEB" w:rsidP="00625482">
            <w:pPr>
              <w:jc w:val="center"/>
              <w:rPr>
                <w:rFonts w:ascii="Arial" w:hAnsi="Arial"/>
                <w:color w:val="000000"/>
              </w:rPr>
            </w:pPr>
            <w:r w:rsidRPr="00625482">
              <w:rPr>
                <w:rFonts w:ascii="Arial" w:hAnsi="Arial" w:hint="cs"/>
                <w:color w:val="000000"/>
                <w:rtl/>
              </w:rPr>
              <w:t>40.66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</w:rPr>
              <w:t>BA Student</w:t>
            </w:r>
          </w:p>
        </w:tc>
      </w:tr>
      <w:tr w:rsidR="00A91BEB" w:rsidRPr="00625482" w:rsidTr="00625482">
        <w:trPr>
          <w:trHeight w:val="534"/>
        </w:trPr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32.99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625482" w:rsidRDefault="00A91BEB" w:rsidP="00625482">
            <w:pPr>
              <w:jc w:val="center"/>
              <w:rPr>
                <w:rFonts w:ascii="Arial" w:hAnsi="Arial"/>
                <w:color w:val="000000"/>
              </w:rPr>
            </w:pPr>
            <w:r w:rsidRPr="00625482">
              <w:rPr>
                <w:rFonts w:ascii="Arial" w:hAnsi="Arial" w:hint="cs"/>
                <w:color w:val="000000"/>
                <w:rtl/>
              </w:rPr>
              <w:t>43.54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</w:rPr>
              <w:t>MA Student</w:t>
            </w:r>
          </w:p>
        </w:tc>
      </w:tr>
      <w:tr w:rsidR="00A91BEB" w:rsidRPr="00625482" w:rsidTr="00625482">
        <w:trPr>
          <w:trHeight w:val="534"/>
        </w:trPr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rFonts w:hint="cs"/>
                <w:sz w:val="28"/>
                <w:szCs w:val="28"/>
                <w:rtl/>
              </w:rPr>
              <w:t>36.32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1BEB" w:rsidRPr="00625482" w:rsidRDefault="00A91BEB" w:rsidP="00625482">
            <w:pPr>
              <w:jc w:val="center"/>
              <w:rPr>
                <w:rFonts w:ascii="Arial" w:hAnsi="Arial"/>
                <w:color w:val="000000"/>
              </w:rPr>
            </w:pPr>
            <w:r w:rsidRPr="00625482">
              <w:rPr>
                <w:rFonts w:ascii="Arial" w:hAnsi="Arial" w:hint="cs"/>
                <w:color w:val="000000"/>
                <w:rtl/>
              </w:rPr>
              <w:t>47.94</w:t>
            </w:r>
          </w:p>
        </w:tc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1BEB" w:rsidRPr="00625482" w:rsidRDefault="00A91BEB" w:rsidP="00625482">
            <w:pPr>
              <w:jc w:val="center"/>
              <w:rPr>
                <w:sz w:val="28"/>
                <w:szCs w:val="28"/>
                <w:rtl/>
              </w:rPr>
            </w:pPr>
            <w:r w:rsidRPr="00625482">
              <w:rPr>
                <w:sz w:val="28"/>
                <w:szCs w:val="28"/>
              </w:rPr>
              <w:t>MA, PhD, Post Doc.</w:t>
            </w:r>
          </w:p>
        </w:tc>
      </w:tr>
    </w:tbl>
    <w:p w:rsidR="00A91BEB" w:rsidRPr="00276F18" w:rsidRDefault="00A91BEB" w:rsidP="00A91BEB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41074B" w:rsidRPr="00276F18" w:rsidRDefault="0041074B" w:rsidP="00452582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עלויות השכר 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כוללות </w:t>
      </w:r>
      <w:r w:rsidR="00452582"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3</w:t>
      </w:r>
      <w:r w:rsidR="00452582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2</w:t>
      </w: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%</w:t>
      </w:r>
      <w:r w:rsidR="00A8209F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הוצאות סוציאליות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-</w:t>
      </w:r>
      <w:r w:rsidR="00A14471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כולל נסיעות מהבית</w:t>
      </w:r>
      <w:r w:rsidR="0045258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לאוניברסיטה.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לצורך חיובים מהפקולטה - לתקצב כ"א 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טכני</w:t>
      </w:r>
      <w:r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Programing</w:t>
      </w:r>
      <w:r w:rsidR="00A14471" w:rsidRPr="00276F18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BD1FA3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.</w:t>
      </w:r>
    </w:p>
    <w:p w:rsidR="0041074B" w:rsidRPr="00276F18" w:rsidRDefault="0041074B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276F18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מלגות</w:t>
      </w: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אין עלויות מעביד, גם אם מתכננים מלגאי רצוי שרשום שכר על מנת לא לאבד את עלויות השכר במידה ולא מתאפשרת המלגה</w:t>
      </w:r>
      <w:r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074B" w:rsidRPr="00276F18" w:rsidRDefault="00A14471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41074B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יש לברר עלויות מלגות דוקטוראט ופוסט</w:t>
      </w:r>
      <w:r w:rsidR="0041074B" w:rsidRPr="00276F18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524FBD" w:rsidRPr="00276F18" w:rsidRDefault="002A0035" w:rsidP="00890378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76F1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524FBD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לנייד את הכסף </w:t>
      </w:r>
      <w:r w:rsidR="00F24B24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מקבוצה זו לקבוצות האחרות</w:t>
      </w:r>
      <w:r w:rsidR="00524FBD" w:rsidRPr="00276F18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89059C" w:rsidRPr="00A21946" w:rsidRDefault="002A0035" w:rsidP="002A0035">
      <w:pPr>
        <w:pStyle w:val="ListParagraph"/>
        <w:numPr>
          <w:ilvl w:val="0"/>
          <w:numId w:val="16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br w:type="page"/>
      </w: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89059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מדרגות שכר </w:t>
      </w:r>
      <w:r w:rsidR="00E4446B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שעתי לארעיים ה</w:t>
      </w:r>
      <w:r w:rsidR="0089059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מוכרות באוניברסיטה</w:t>
      </w:r>
      <w:r w:rsidR="00E4446B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לצורך תקצוב ותשלום:</w:t>
      </w:r>
    </w:p>
    <w:p w:rsidR="00D27FDB" w:rsidRPr="00A21946" w:rsidRDefault="005E7346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7pt;margin-top:2.5pt;width:518.45pt;height:398.45pt;z-index:-251651072">
            <v:imagedata r:id="rId20" o:title=""/>
          </v:shape>
          <o:OLEObject Type="Embed" ProgID="Excel.Sheet.12" ShapeID="_x0000_s1027" DrawAspect="Content" ObjectID="_1566640818" r:id="rId21"/>
        </w:object>
      </w:r>
    </w:p>
    <w:p w:rsidR="00D27FDB" w:rsidRPr="00A21946" w:rsidRDefault="00D27FDB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C6451D" w:rsidRPr="00A21946" w:rsidRDefault="00C6451D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833CF" w:rsidRPr="00A21946" w:rsidRDefault="00B833CF" w:rsidP="00AE1BC0">
      <w:pPr>
        <w:pStyle w:val="ListParagraph"/>
        <w:bidi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F2091" w:rsidRPr="00A21946" w:rsidRDefault="005F2091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A8202B" w:rsidRPr="00A21946" w:rsidRDefault="00A8202B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מלגות</w:t>
      </w:r>
      <w:r w:rsidR="004B6BE4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עלות שנתית</w:t>
      </w:r>
      <w:r w:rsidR="005F2091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(המלצה)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תואר שני / מאסטרנט – החל מ- 36,000 ש"ח עד 48,000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PHD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/ דוקטורנט – החל מ- 48,000 ש"ח עד 60,000 ש"ח</w:t>
      </w:r>
    </w:p>
    <w:p w:rsidR="004B6BE4" w:rsidRPr="00A21946" w:rsidRDefault="004B6BE4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פוסט דוק – 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החל מ- 6</w:t>
      </w:r>
      <w:r w:rsidR="0005424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8</w:t>
      </w:r>
      <w:r w:rsidR="005F209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₪ </w:t>
      </w:r>
    </w:p>
    <w:p w:rsidR="00AE1BC0" w:rsidRPr="00A21946" w:rsidRDefault="00D16395" w:rsidP="00404529">
      <w:pPr>
        <w:pStyle w:val="ListParagraph"/>
        <w:numPr>
          <w:ilvl w:val="0"/>
          <w:numId w:val="9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ניתן, כמובן, לשלם יותר בהתאם לתחום ולנדרש.</w:t>
      </w:r>
    </w:p>
    <w:p w:rsidR="00404529" w:rsidRPr="00A21946" w:rsidRDefault="00404529" w:rsidP="00404529">
      <w:pPr>
        <w:pStyle w:val="ListParagraph"/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F0236" w:rsidRPr="00A21946" w:rsidRDefault="0071603E" w:rsidP="00404529">
      <w:pPr>
        <w:pStyle w:val="ListParagraph"/>
        <w:numPr>
          <w:ilvl w:val="0"/>
          <w:numId w:val="3"/>
        </w:numPr>
        <w:tabs>
          <w:tab w:val="left" w:pos="288"/>
        </w:tabs>
        <w:bidi/>
        <w:spacing w:after="0" w:line="360" w:lineRule="auto"/>
        <w:ind w:left="4" w:hanging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Supplies</w:t>
      </w: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Materials &amp; Services</w:t>
      </w:r>
    </w:p>
    <w:p w:rsidR="00F01A51" w:rsidRPr="00A21946" w:rsidRDefault="00F01A51" w:rsidP="00404529">
      <w:pPr>
        <w:bidi/>
        <w:spacing w:after="0" w:line="360" w:lineRule="auto"/>
        <w:ind w:left="-138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כל בקשה בקבוצה זו תנומק בנפרד ב - </w:t>
      </w:r>
      <w:r w:rsidRPr="00A21946">
        <w:rPr>
          <w:rFonts w:ascii="Times New Roman" w:hAnsi="Times New Roman" w:cs="Times New Roman"/>
          <w:b/>
          <w:bCs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, עפ"י הנחיות הקרן.</w:t>
      </w:r>
    </w:p>
    <w:p w:rsidR="00F01A51" w:rsidRPr="00A21946" w:rsidRDefault="00F01A51" w:rsidP="00404529">
      <w:pPr>
        <w:pStyle w:val="ListParagraph"/>
        <w:numPr>
          <w:ilvl w:val="0"/>
          <w:numId w:val="18"/>
        </w:numPr>
        <w:bidi/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לשכוח</w:t>
      </w:r>
      <w:r w:rsidRPr="00A21946">
        <w:rPr>
          <w:rFonts w:ascii="Times New Roman" w:hAnsi="Times New Roman" w:cs="Times New Roman"/>
          <w:sz w:val="24"/>
          <w:szCs w:val="24"/>
          <w:rtl/>
        </w:rPr>
        <w:t>: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ייעוץ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סטטיסטי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תשלום לנבדקים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שירותים מקצועיים</w:t>
      </w:r>
    </w:p>
    <w:p w:rsidR="00F01A51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="000D70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רותי מעבדה</w:t>
      </w:r>
    </w:p>
    <w:p w:rsidR="00BD1FA3" w:rsidRPr="00A21946" w:rsidRDefault="00BD1FA3" w:rsidP="00BD1FA3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he-IL"/>
        </w:rPr>
        <w:t>תוכנות מחשב</w:t>
      </w:r>
    </w:p>
    <w:p w:rsidR="00F01A51" w:rsidRPr="00A21946" w:rsidRDefault="00F01A51" w:rsidP="00404529">
      <w:pPr>
        <w:pStyle w:val="ListParagraph"/>
        <w:numPr>
          <w:ilvl w:val="1"/>
          <w:numId w:val="17"/>
        </w:numPr>
        <w:bidi/>
        <w:spacing w:after="0" w:line="360" w:lineRule="auto"/>
        <w:ind w:left="713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ציוד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ייחודי למחקר המוגדר כציוד קטן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מחשבים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מצלמות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הקלטה ציוד מעבדה קטן וכד</w:t>
      </w:r>
      <w:r w:rsidRPr="00A21946">
        <w:rPr>
          <w:rFonts w:ascii="Times New Roman" w:hAnsi="Times New Roman" w:cs="Times New Roman"/>
          <w:sz w:val="24"/>
          <w:szCs w:val="24"/>
          <w:rtl/>
        </w:rPr>
        <w:t>'.</w:t>
      </w:r>
    </w:p>
    <w:p w:rsidR="00F01A51" w:rsidRPr="00A21946" w:rsidRDefault="00F01A5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צריך להגדיר באופן מדויק איזה ציוד מעוניין לרכוש למטרת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לכל ציוד יש לרשום הצדקה ואת תרומתו למחקר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13201D" w:rsidRPr="00A21946" w:rsidRDefault="0013201D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שירותים</w:t>
      </w:r>
      <w:r w:rsidR="009C749D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br/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</w:p>
    <w:p w:rsidR="00BD1FA3" w:rsidRPr="00A21946" w:rsidRDefault="0013201D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סקרים/יעוץ סטטיסטי. יש לקחת בחשבון מע"מ.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BD1FA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אין ניוד לסעיפים אלה מסעיפים אחרים</w:t>
      </w:r>
      <w:r w:rsidR="00BD1FA3"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עבודה עם מע</w:t>
      </w:r>
      <w:r w:rsidR="0013201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דות בארץ יש איסור להעסיק אנשים או לקחת שירותים מחו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כל העסקה צריכה להיות מאושרת ומחייבת הסבר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C47F17" w:rsidRDefault="00F01A51" w:rsidP="00BD1FA3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C47F17">
        <w:rPr>
          <w:rFonts w:ascii="Times New Roman" w:hAnsi="Times New Roman" w:cs="Times New Roman"/>
          <w:sz w:val="24"/>
          <w:szCs w:val="24"/>
          <w:rtl/>
          <w:lang w:bidi="he-IL"/>
        </w:rPr>
        <w:t>מאגרי מידע</w:t>
      </w:r>
    </w:p>
    <w:p w:rsidR="00F01A51" w:rsidRPr="00A21946" w:rsidRDefault="00F01A51" w:rsidP="00404529">
      <w:pPr>
        <w:pStyle w:val="ListParagraph"/>
        <w:numPr>
          <w:ilvl w:val="0"/>
          <w:numId w:val="19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BD1FA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\ תמלול</w:t>
      </w:r>
    </w:p>
    <w:p w:rsidR="000A4B42" w:rsidRPr="00A21946" w:rsidRDefault="000A4B42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רכישות ושירותים יש לבסס על הצעות מחיר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 לחפש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אבל מומלץ לקחת מעל העלות הממוצעת המוצגת באינטרנט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לקחת בחשבון מע"מ (18%), או עלויות יבוא (40%).</w:t>
      </w:r>
    </w:p>
    <w:p w:rsidR="00F01A51" w:rsidRPr="00A21946" w:rsidRDefault="00F01A51" w:rsidP="00AF4AB6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 מאושר </w:t>
      </w:r>
      <w:r w:rsidRPr="00A21946">
        <w:rPr>
          <w:rFonts w:ascii="Times New Roman" w:hAnsi="Times New Roman" w:cs="Times New Roman"/>
          <w:sz w:val="24"/>
          <w:szCs w:val="24"/>
          <w:rtl/>
        </w:rPr>
        <w:t>6</w:t>
      </w:r>
      <w:r w:rsidR="0097210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</w:rPr>
        <w:t>000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מתשע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₪ לשנה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לסטודנט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' 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ופוסט</w:t>
      </w:r>
      <w:r w:rsidR="00AB4584" w:rsidRPr="00955546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דוק</w:t>
      </w:r>
      <w:r w:rsidRPr="00955546">
        <w:rPr>
          <w:rFonts w:ascii="Times New Roman" w:hAnsi="Times New Roman" w:cs="Times New Roman"/>
          <w:b/>
          <w:bCs/>
          <w:sz w:val="24"/>
          <w:szCs w:val="24"/>
          <w:rtl/>
        </w:rPr>
        <w:t>'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המקבלים שכר או מלגה מן המענק, כאשר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מטרת הנסיעה היא הצגת הממצאים של המחקרים בכנסים בחו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 או קיום המחקר.</w:t>
      </w:r>
    </w:p>
    <w:p w:rsidR="00F01A51" w:rsidRPr="00A21946" w:rsidRDefault="00F01A51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מאושר לנסוע לכנסים או לפגישות עבודה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אלא אם כן </w:t>
      </w:r>
      <w:r w:rsidR="00D9514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אלו מהווים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חלק ישיר של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F01A51" w:rsidRPr="00A21946" w:rsidRDefault="00F01A51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יש אפשרות להעביר כסף מסעיפים </w:t>
      </w:r>
      <w:r w:rsidRPr="00A21946">
        <w:rPr>
          <w:rFonts w:ascii="Times New Roman" w:hAnsi="Times New Roman" w:cs="Times New Roman"/>
          <w:sz w:val="24"/>
          <w:szCs w:val="24"/>
        </w:rPr>
        <w:t xml:space="preserve"> A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 </w:t>
      </w:r>
      <w:r w:rsidRPr="00A21946">
        <w:rPr>
          <w:rFonts w:ascii="Times New Roman" w:hAnsi="Times New Roman" w:cs="Times New Roman"/>
          <w:sz w:val="24"/>
          <w:szCs w:val="24"/>
        </w:rPr>
        <w:t>B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לשים לב שאם הסכומים בסעיף שירותים משתנה מבחינת הקרן גם מהות המחקר השתנתה ולכן יש להיות זהירים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D16395" w:rsidRPr="00A21946" w:rsidRDefault="00D16395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4E6A48" w:rsidRPr="00A21946" w:rsidRDefault="00CB3328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נסיעות בארץ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אינה מעודדת נסיעות</w:t>
      </w:r>
      <w:r w:rsidRPr="00A21946">
        <w:rPr>
          <w:rFonts w:ascii="Times New Roman" w:hAnsi="Times New Roman" w:cs="Times New Roman"/>
          <w:sz w:val="24"/>
          <w:szCs w:val="24"/>
          <w:rtl/>
        </w:rPr>
        <w:t>,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הקרן מאשרת נסיעות שמ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גדרות באופן ברור ומוצדק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לקיום ולטובת המחקר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 בארץ לפי עלויות תחבורה ציבורית או לפי ק</w:t>
      </w:r>
      <w:r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Pr="00A21946">
        <w:rPr>
          <w:rFonts w:ascii="Times New Roman" w:hAnsi="Times New Roman" w:cs="Times New Roman"/>
          <w:sz w:val="24"/>
          <w:szCs w:val="24"/>
          <w:rtl/>
        </w:rPr>
        <w:t>+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קבלות על הוצאות דלק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F4AB6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 שלא עובד באוניברסיטה חייב להציג קבלות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13201D" w:rsidRPr="00A21946" w:rsidRDefault="0013201D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CB3328" w:rsidRPr="00A21946" w:rsidRDefault="000D3754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למשל: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נסיעות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לראיונות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BC06A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 ק</w:t>
      </w:r>
      <w:r w:rsidR="00BC06A7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1.7 ש"ח לק"מ = 1.4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₪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לק"מ * 1.</w:t>
      </w:r>
      <w:r w:rsidR="00D1639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="004F1A7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תוספת מעסיק</w:t>
      </w:r>
      <w:r w:rsidR="00CB3328"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="00CB332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לפי תחבורה ציבורית</w:t>
      </w:r>
      <w:r w:rsidR="00CF61F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AD7278" w:rsidRPr="00A21946" w:rsidRDefault="0041013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נסיעה לת"א – 2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2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0 ק"מ, נסיעה לירושלים – </w:t>
      </w:r>
      <w:r w:rsidR="00F62F0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300 ק"מ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&gt; אפשר לחשב לפי</w:t>
      </w:r>
      <w:r w:rsidR="00AD7278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MAP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GOOGLE</w:t>
      </w:r>
      <w:r w:rsidR="00AD727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353465" w:rsidRPr="00A21946" w:rsidRDefault="00353465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לפרט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עד לרמת החישובים על מנת 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להשאיר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חופש פעולה</w:t>
      </w:r>
      <w:r w:rsidR="009C749D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בזמן ביצוע המחקר.</w:t>
      </w:r>
    </w:p>
    <w:p w:rsidR="00F465A9" w:rsidRPr="00A21946" w:rsidRDefault="00F465A9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נסיעות לחו"ל</w:t>
      </w:r>
    </w:p>
    <w:p w:rsidR="00C03549" w:rsidRPr="00A21946" w:rsidRDefault="001F149A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נסיעה לחו"ל מאושרת עד </w:t>
      </w:r>
      <w:r w:rsidR="00B973F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6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,000 ש"ח </w:t>
      </w: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לשנה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רק עבור </w:t>
      </w:r>
      <w:r w:rsidR="00DC36AE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סטודנטים (בת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 דו</w:t>
      </w:r>
      <w:r w:rsidR="0014755A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ק</w:t>
      </w:r>
      <w:r w:rsidR="00AC536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' או דוק') </w:t>
      </w:r>
      <w:r w:rsidR="00DD53A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מקבלי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מלגה/שכר </w:t>
      </w:r>
      <w:r w:rsidR="008E20E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בפרויקט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לצורך השתתפותם בכינוסים מדעיים בחו</w:t>
      </w:r>
      <w:r w:rsidR="00F465A9" w:rsidRPr="00A21946">
        <w:rPr>
          <w:rFonts w:ascii="Times New Roman" w:hAnsi="Times New Roman" w:cs="Times New Roman"/>
          <w:sz w:val="24"/>
          <w:szCs w:val="24"/>
          <w:rtl/>
        </w:rPr>
        <w:t>"</w:t>
      </w:r>
      <w:r w:rsidR="00F465A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 בנושא הקשור במישרין  למחקר הממומן על ידי הקרן</w:t>
      </w:r>
      <w:r w:rsidR="00F465A9" w:rsidRPr="00A21946">
        <w:rPr>
          <w:rFonts w:ascii="Times New Roman" w:hAnsi="Times New Roman" w:cs="Times New Roman"/>
          <w:sz w:val="24"/>
          <w:szCs w:val="24"/>
          <w:rtl/>
        </w:rPr>
        <w:t xml:space="preserve">.  </w:t>
      </w:r>
      <w:r w:rsidR="001772B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אינו רשאי לנסוע לכנסים או לפגישות עבודה מתקציב זה.</w:t>
      </w:r>
      <w:r w:rsidR="00F34DE1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34DE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934D28" w:rsidRPr="00A21946" w:rsidRDefault="00E235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חומרים </w:t>
      </w:r>
      <w:r w:rsidR="00A451B0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ו</w:t>
      </w:r>
      <w:r w:rsidR="00934D2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ציוד אזיל</w:t>
      </w:r>
      <w:r w:rsidR="0026301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</w:t>
      </w:r>
    </w:p>
    <w:p w:rsidR="009208C6" w:rsidRPr="00A21946" w:rsidRDefault="00A451B0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ציוד </w:t>
      </w:r>
      <w:r w:rsidR="00CD4C21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 כציוד קטן,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9208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 מע"מ(אם מישראל), התקנה, הובלה, עלות יבוא (אם מחו"ל - בד"כ 40% מעלות הציוד) ו/או דמי משלוח.</w:t>
      </w:r>
    </w:p>
    <w:p w:rsidR="00E235F7" w:rsidRPr="00A21946" w:rsidRDefault="00E235F7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דוגמאות:</w:t>
      </w:r>
      <w:r w:rsidR="006D2ED8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יחד עם ציוד נלווה למחשב – 7,500 ש"ח. </w:t>
      </w:r>
    </w:p>
    <w:p w:rsidR="00666F53" w:rsidRPr="00A21946" w:rsidRDefault="00666F5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מחשב עם מעבד חזק – בסביבות 10,000 ש"ח.</w:t>
      </w:r>
    </w:p>
    <w:p w:rsidR="005155DF" w:rsidRPr="00A21946" w:rsidRDefault="00595CA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מצלמה, ציוד מעבדה, חומרים למעבדה – יש לתמחר לפי הצעות מחיר</w:t>
      </w:r>
      <w:r w:rsidR="0052774B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8A7523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 מחירים המקובלים בשוק.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0D70AE" w:rsidRPr="00A21946" w:rsidRDefault="000D70AE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כנסים</w:t>
      </w:r>
    </w:p>
    <w:p w:rsidR="000D70AE" w:rsidRPr="00A21946" w:rsidRDefault="000D70AE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ניתן לארגן כנסים בארץ במסגרת מענק נפרד של </w:t>
      </w:r>
      <w:r w:rsidRPr="00A21946">
        <w:rPr>
          <w:rFonts w:ascii="Times New Roman" w:hAnsi="Times New Roman" w:cs="Times New Roman"/>
          <w:sz w:val="24"/>
          <w:szCs w:val="24"/>
        </w:rPr>
        <w:t>ISF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 -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לפנות לשושי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8A7523" w:rsidRPr="00A21946" w:rsidRDefault="008A7523" w:rsidP="00AE1BC0">
      <w:pPr>
        <w:bidi/>
        <w:spacing w:after="0" w:line="360" w:lineRule="auto"/>
        <w:ind w:left="-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944DC0" w:rsidRPr="00A21946" w:rsidRDefault="00944DC0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288" w:hanging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Miscellaneous</w:t>
      </w:r>
    </w:p>
    <w:p w:rsidR="00934D28" w:rsidRPr="00A21946" w:rsidRDefault="00862CCD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שוטפות שונות</w:t>
      </w:r>
    </w:p>
    <w:bookmarkStart w:id="1" w:name="_MON_1472283929"/>
    <w:bookmarkEnd w:id="1"/>
    <w:p w:rsidR="00BF4C8A" w:rsidRPr="00A21946" w:rsidRDefault="00AF4AB6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object w:dxaOrig="6941" w:dyaOrig="2964">
          <v:shape id="_x0000_i1026" type="#_x0000_t75" style="width:346.7pt;height:2in" o:ole="">
            <v:imagedata r:id="rId22" o:title=""/>
          </v:shape>
          <o:OLEObject Type="Embed" ProgID="Excel.Sheet.12" ShapeID="_x0000_i1026" DrawAspect="Content" ObjectID="_1566640817" r:id="rId23"/>
        </w:object>
      </w:r>
    </w:p>
    <w:p w:rsidR="00862CCD" w:rsidRPr="00A21946" w:rsidRDefault="00862CCD" w:rsidP="00AF4AB6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הסכום הכולל של כל השירותים המפורטים בסעיף זה </w:t>
      </w:r>
      <w:r w:rsidRPr="00A21946">
        <w:rPr>
          <w:rFonts w:ascii="Times New Roman" w:hAnsi="Times New Roman" w:cs="Times New Roman"/>
          <w:sz w:val="24"/>
          <w:szCs w:val="24"/>
          <w:rtl/>
        </w:rPr>
        <w:t>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צילומים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השתתפות בפרסום בעיתונים מדעיים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שירותי תקשורת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משרדי וחברות באגודות מקצועית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יעלה על</w:t>
      </w:r>
      <w:r w:rsidR="00AF4AB6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15%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 השנתי</w:t>
      </w:r>
      <w:r w:rsidRPr="00A2194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בהגשת ההצעה יש לפרט כל סעיף בנפרד</w:t>
      </w:r>
      <w:r w:rsidR="0034243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אין צורך להצדיק סעיף שוטפות שונות ב-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BUDGET JUSTIFICASION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421FC" w:rsidRPr="00A21946" w:rsidRDefault="004421FC" w:rsidP="00404529">
      <w:pPr>
        <w:pStyle w:val="ListParagraph"/>
        <w:numPr>
          <w:ilvl w:val="0"/>
          <w:numId w:val="6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ניתן לשלם עבור דו"ח מדעי – עריכה והדפסה מהתקציב</w:t>
      </w:r>
    </w:p>
    <w:p w:rsidR="00404529" w:rsidRPr="00A21946" w:rsidRDefault="00404529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</w:p>
    <w:p w:rsidR="00744DE4" w:rsidRPr="00A21946" w:rsidRDefault="00FC2F2A" w:rsidP="00404529">
      <w:p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דוגמאות להוצאות מוכרות</w:t>
      </w:r>
      <w:r w:rsidR="00744DE4" w:rsidRPr="00A21946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:</w:t>
      </w:r>
    </w:p>
    <w:p w:rsidR="004648CC" w:rsidRPr="00A21946" w:rsidRDefault="00645942" w:rsidP="00BE7F67">
      <w:pPr>
        <w:pStyle w:val="ListParagraph"/>
        <w:numPr>
          <w:ilvl w:val="0"/>
          <w:numId w:val="7"/>
        </w:numPr>
        <w:tabs>
          <w:tab w:val="left" w:pos="429"/>
        </w:tabs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ספרות מקצועית – עד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250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$ /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1,000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AC0A2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ש"ח לספר.</w:t>
      </w:r>
    </w:p>
    <w:p w:rsidR="0066369A" w:rsidRPr="00A21946" w:rsidRDefault="0066369A" w:rsidP="00CE31BF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במדעי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–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הקצבה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מקצועית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בגובה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30%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מהתקציב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השנתי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ובתנאי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6369A" w:rsidRPr="00A21946" w:rsidRDefault="0066369A" w:rsidP="005C7363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יירכשו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מתקציב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מצויים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המוסד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 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ואינם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להשאלה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(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לשלוח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לקר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ן,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במועד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הגשת הדוח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הכספי</w:t>
      </w:r>
      <w:r w:rsidR="005C7363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אישור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מספריות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שבקשת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לרכשם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נענתה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בשלילה. החוקר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מתחייב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בתום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המענק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יועברו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לספריה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הלאומית</w:t>
      </w:r>
      <w:r w:rsidR="00CE31BF">
        <w:rPr>
          <w:rFonts w:ascii="Times New Roman" w:hAnsi="Times New Roman" w:cs="Times New Roman" w:hint="cs"/>
          <w:sz w:val="24"/>
          <w:szCs w:val="24"/>
          <w:rtl/>
          <w:lang w:bidi="he-IL"/>
        </w:rPr>
        <w:t>).</w:t>
      </w:r>
    </w:p>
    <w:p w:rsidR="0066369A" w:rsidRPr="00A21946" w:rsidRDefault="0066369A" w:rsidP="00404529">
      <w:pPr>
        <w:bidi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ניצול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הרשאה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לרכישת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מגבילה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השימוש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למטרה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זו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מסעיף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שונות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'</w:t>
      </w:r>
      <w:r w:rsidR="00DD221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לעד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10%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בלבד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9E07B6" w:rsidRPr="00A21946" w:rsidRDefault="006977CE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צילום – 0.5 ש"ח לעמוד</w:t>
      </w:r>
      <w:r w:rsidR="009E07B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(או בציוד – רכישת מצלמה).</w:t>
      </w:r>
    </w:p>
    <w:p w:rsidR="001C1272" w:rsidRPr="00A21946" w:rsidRDefault="001C1272" w:rsidP="006C553E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יעוץ סטטיסטי – 250 ש"ח 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לשעה.</w:t>
      </w:r>
    </w:p>
    <w:p w:rsidR="001C1272" w:rsidRPr="00A21946" w:rsidRDefault="001C1272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9126E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לשונית/מדעית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– 50 ש"ח לעמוד</w:t>
      </w:r>
      <w:r w:rsidR="006C553E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FB009C" w:rsidRPr="00A21946" w:rsidRDefault="00FB009C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חברות לאגודה מקצועית</w:t>
      </w:r>
    </w:p>
    <w:p w:rsidR="00E235F7" w:rsidRPr="00A21946" w:rsidRDefault="00E235F7" w:rsidP="00BE7F67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תשלום לנבדקים – </w:t>
      </w:r>
      <w:r w:rsid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80</w:t>
      </w:r>
      <w:r w:rsidR="00BE7F67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ש"ח לנבדק או יותר עפ"י נימוק וקבלת אישור של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סגן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נשיא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ומנכ</w:t>
      </w:r>
      <w:r w:rsidR="00BE7F67" w:rsidRPr="00BE7F67">
        <w:rPr>
          <w:rFonts w:ascii="Times New Roman" w:hAnsi="Times New Roman" w:cs="Times New Roman"/>
          <w:sz w:val="24"/>
          <w:szCs w:val="24"/>
          <w:rtl/>
          <w:lang w:bidi="he-IL"/>
        </w:rPr>
        <w:t>"</w:t>
      </w:r>
      <w:r w:rsidR="00BE7F67" w:rsidRPr="00BE7F67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</w:p>
    <w:p w:rsidR="009E4F07" w:rsidRPr="00A21946" w:rsidRDefault="009E4F07" w:rsidP="00404529">
      <w:pPr>
        <w:pStyle w:val="ListParagraph"/>
        <w:numPr>
          <w:ilvl w:val="0"/>
          <w:numId w:val="7"/>
        </w:numPr>
        <w:bidi/>
        <w:spacing w:after="0" w:line="360" w:lineRule="auto"/>
        <w:ind w:left="429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ראיונות – הדפסת שאלונים, טייפ רקורדר, שכתוב, שקלוט</w:t>
      </w:r>
      <w:r w:rsidR="00BD711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</w:p>
    <w:p w:rsidR="004B31B7" w:rsidRPr="00A21946" w:rsidRDefault="004B31B7" w:rsidP="00AE1BC0">
      <w:pPr>
        <w:pStyle w:val="ListParagraph"/>
        <w:bidi/>
        <w:spacing w:after="0" w:line="360" w:lineRule="auto"/>
        <w:ind w:left="1091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C70244" w:rsidRPr="00A21946" w:rsidRDefault="00C70244" w:rsidP="00404529">
      <w:pPr>
        <w:pStyle w:val="ListParagraph"/>
        <w:numPr>
          <w:ilvl w:val="0"/>
          <w:numId w:val="3"/>
        </w:numPr>
        <w:bidi/>
        <w:spacing w:after="0" w:line="360" w:lineRule="auto"/>
        <w:ind w:left="429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A219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Equipment</w:t>
      </w:r>
    </w:p>
    <w:p w:rsidR="00B76C9B" w:rsidRPr="00A21946" w:rsidRDefault="00B76C9B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ציוד למחקר / מעבדה / מחשב – סדרת מחשבים או מחשבים מיוחדים למחקר.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סעיף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זה מוגבל ל</w:t>
      </w:r>
      <w:r w:rsidR="008135D9" w:rsidRPr="00A21946">
        <w:rPr>
          <w:rFonts w:ascii="Times New Roman" w:hAnsi="Times New Roman" w:cs="Times New Roman"/>
          <w:sz w:val="24"/>
          <w:szCs w:val="24"/>
          <w:rtl/>
        </w:rPr>
        <w:t xml:space="preserve">-120,000 </w:t>
      </w:r>
      <w:r w:rsidR="008135D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₪ לכל היותר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לקחת בחשבון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מע"מ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(אם מהארץ)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="005F73C6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התקנה, הובלה,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עלות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יבוא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(</w:t>
      </w:r>
      <w:r w:rsidR="00C816C5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אם מחו"ל,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A6B8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 להוסיף לפי הנחיות המשק</w:t>
      </w:r>
      <w:r w:rsidR="00FF46F2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40% מעלות הציוד)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ו/או </w:t>
      </w:r>
      <w:r w:rsidR="00737A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דמי </w:t>
      </w:r>
      <w:r w:rsidR="00B26494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משלוח.</w:t>
      </w:r>
    </w:p>
    <w:p w:rsidR="00C70244" w:rsidRPr="00A21946" w:rsidRDefault="00C70244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ציוד יש לתמחר בהתאם להצעת מחיר </w:t>
      </w:r>
      <w:r w:rsidR="001F326C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שמוצאים ולהסביר ב-</w:t>
      </w:r>
      <w:r w:rsidR="001F326C"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BUDGET JUSTIFICASION</w:t>
      </w:r>
    </w:p>
    <w:p w:rsidR="00615BD7" w:rsidRPr="00A21946" w:rsidRDefault="00615BD7" w:rsidP="004045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לא נגבית תקורה על סעיף זה.</w:t>
      </w:r>
    </w:p>
    <w:p w:rsidR="00404529" w:rsidRPr="00A21946" w:rsidRDefault="00404529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8B57A2" w:rsidRPr="00A21946" w:rsidRDefault="008B57A2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תקורה</w:t>
      </w:r>
    </w:p>
    <w:p w:rsidR="008B57A2" w:rsidRPr="00A21946" w:rsidRDefault="008B57A2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21946">
        <w:rPr>
          <w:rFonts w:ascii="Times New Roman" w:hAnsi="Times New Roman" w:cs="Times New Roman"/>
          <w:sz w:val="24"/>
          <w:szCs w:val="24"/>
          <w:rtl/>
        </w:rPr>
        <w:t>17</w:t>
      </w:r>
      <w:r w:rsidR="00090B3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%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תיכלל </w:t>
      </w:r>
      <w:r w:rsidR="00970A9F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ותיחשב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אוטומטית בהצעת התקציב</w:t>
      </w:r>
      <w:r w:rsidR="000B7D80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ללא ציוד בקבוצה </w:t>
      </w:r>
      <w:r w:rsidR="000B7D80" w:rsidRPr="00A21946">
        <w:rPr>
          <w:rFonts w:ascii="Times New Roman" w:hAnsi="Times New Roman" w:cs="Times New Roman"/>
          <w:sz w:val="24"/>
          <w:szCs w:val="24"/>
          <w:lang w:bidi="he-IL"/>
        </w:rPr>
        <w:t>D</w:t>
      </w:r>
      <w:r w:rsidRPr="00A21946">
        <w:rPr>
          <w:rFonts w:ascii="Times New Roman" w:hAnsi="Times New Roman" w:cs="Times New Roman"/>
          <w:sz w:val="24"/>
          <w:szCs w:val="24"/>
          <w:rtl/>
        </w:rPr>
        <w:t>.</w:t>
      </w:r>
    </w:p>
    <w:p w:rsidR="009277EA" w:rsidRPr="00A21946" w:rsidRDefault="009277EA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</w:p>
    <w:p w:rsidR="006254F7" w:rsidRPr="00A21946" w:rsidRDefault="006254F7" w:rsidP="00404529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לא ניתן לכלול בתקציב</w:t>
      </w:r>
      <w:r w:rsidR="00412C98"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 xml:space="preserve"> – מתוך אתר הקרן</w:t>
      </w:r>
    </w:p>
    <w:p w:rsidR="006254F7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אירוח כלשהן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שכר או תשלום אחר לאורחים מחו"ל, לרבות נסיעה ושהייה בארץ.</w:t>
      </w:r>
    </w:p>
    <w:p w:rsidR="00772B56" w:rsidRPr="00A21946" w:rsidRDefault="00772B56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הוצאות עבור תשתית מחקרית.</w:t>
      </w:r>
    </w:p>
    <w:p w:rsidR="00B2798B" w:rsidRPr="00A21946" w:rsidRDefault="00B2798B" w:rsidP="00BE7F67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שבתון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השתלמויות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סמינריונים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מפעלים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מדעיים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ביבליוגרפיות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עריכה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תרגום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ופרסום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של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ספרים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ומונוגרפיות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ביצוע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סקרים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גרידא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וכתיבת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עבודת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דוקטור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אולם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ניתן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לבקש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מימון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עבור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חפירות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הכנת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מאגרי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מידע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הנערכים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להשגת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יעדי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מחקר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מוגדרים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;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במקרים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אלו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יש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לפרט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צרכי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המחקר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בקשות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אלה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תידונה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לפי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הכללים</w:t>
      </w:r>
      <w:r w:rsidR="00404529"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והקריטריונים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המקובלים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בקרן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</w:pPr>
      <w:r w:rsidRPr="00A219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  <w:lang w:bidi="he-IL"/>
        </w:rPr>
        <w:t>דברים שיש לקחת בחשבון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>להקליד סכומים במערכת ללא פסיק.</w:t>
      </w:r>
    </w:p>
    <w:p w:rsidR="00A16B01" w:rsidRPr="00A21946" w:rsidRDefault="00A16B01" w:rsidP="007B348D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A21946">
        <w:rPr>
          <w:rFonts w:ascii="Times New Roman" w:hAnsi="Times New Roman" w:cs="Times New Roman"/>
          <w:sz w:val="24"/>
          <w:szCs w:val="24"/>
          <w:lang w:bidi="he-IL"/>
        </w:rPr>
        <w:t>SAVE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שומר ו- </w:t>
      </w:r>
      <w:r w:rsidRPr="00A21946">
        <w:rPr>
          <w:rFonts w:ascii="Times New Roman" w:hAnsi="Times New Roman" w:cs="Times New Roman"/>
          <w:sz w:val="24"/>
          <w:szCs w:val="24"/>
          <w:lang w:bidi="he-IL"/>
        </w:rPr>
        <w:t>SUBMIT</w:t>
      </w:r>
      <w:r w:rsidRPr="00A21946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מעביר סופית לרשות המחקר </w:t>
      </w:r>
      <w:r w:rsidR="007B348D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לאישור. במידה ויש צורך בתיקונים ההצעה תוחזר לחוקר עם הערות .  </w:t>
      </w:r>
    </w:p>
    <w:p w:rsidR="00A16B01" w:rsidRPr="00A21946" w:rsidRDefault="00A16B01" w:rsidP="00AE1BC0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:rsidR="004310FF" w:rsidRPr="00A21946" w:rsidRDefault="004310FF" w:rsidP="00AE1BC0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highlight w:val="green"/>
          <w:u w:val="single"/>
          <w:rtl/>
          <w:lang w:bidi="he-IL"/>
        </w:rPr>
      </w:pPr>
    </w:p>
    <w:sectPr w:rsidR="004310FF" w:rsidRPr="00A21946" w:rsidSect="003265B9">
      <w:headerReference w:type="default" r:id="rId24"/>
      <w:footerReference w:type="default" r:id="rId25"/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2C" w:rsidRDefault="0095372C" w:rsidP="00F3137C">
      <w:pPr>
        <w:spacing w:after="0" w:line="240" w:lineRule="auto"/>
      </w:pPr>
      <w:r>
        <w:separator/>
      </w:r>
    </w:p>
  </w:endnote>
  <w:end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29" w:rsidRDefault="00404529">
    <w:pPr>
      <w:pStyle w:val="Foo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5E7346" w:rsidRPr="005E7346">
      <w:rPr>
        <w:rFonts w:cs="Calibri"/>
        <w:noProof/>
        <w:lang w:val="he-IL" w:bidi="he-IL"/>
      </w:rPr>
      <w:t>3</w:t>
    </w:r>
    <w:r>
      <w:fldChar w:fldCharType="end"/>
    </w:r>
  </w:p>
  <w:p w:rsidR="00F3137C" w:rsidRDefault="00F31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2C" w:rsidRDefault="0095372C" w:rsidP="00F3137C">
      <w:pPr>
        <w:spacing w:after="0" w:line="240" w:lineRule="auto"/>
      </w:pPr>
      <w:r>
        <w:separator/>
      </w:r>
    </w:p>
  </w:footnote>
  <w:footnote w:type="continuationSeparator" w:id="0">
    <w:p w:rsidR="0095372C" w:rsidRDefault="0095372C" w:rsidP="00F3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53" w:rsidRDefault="00AB2F34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278130</wp:posOffset>
              </wp:positionH>
              <wp:positionV relativeFrom="page">
                <wp:posOffset>365760</wp:posOffset>
              </wp:positionV>
              <wp:extent cx="1184910" cy="1129030"/>
              <wp:effectExtent l="0" t="0" r="0" b="0"/>
              <wp:wrapNone/>
              <wp:docPr id="688" name="מלבן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849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53" w:rsidRPr="005C265B" w:rsidRDefault="001B7453" w:rsidP="001B7453">
                          <w:pPr>
                            <w:rPr>
                              <w:color w:val="A6A6A6"/>
                              <w:szCs w:val="14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8" o:spid="_x0000_s1026" style="position:absolute;margin-left:21.9pt;margin-top:28.8pt;width:93.3pt;height:88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" o:allowincell="f" stroked="f">
              <v:textbox>
                <w:txbxContent>
                  <w:p w:rsidR="001B7453" w:rsidRPr="005C265B" w:rsidRDefault="001B7453" w:rsidP="001B7453">
                    <w:pPr>
                      <w:rPr>
                        <w:color w:val="A6A6A6"/>
                        <w:szCs w:val="144"/>
                        <w:rtl/>
                        <w:cs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250"/>
    <w:multiLevelType w:val="hybridMultilevel"/>
    <w:tmpl w:val="AF22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54D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1CD"/>
    <w:multiLevelType w:val="hybridMultilevel"/>
    <w:tmpl w:val="231E812A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DC743A"/>
    <w:multiLevelType w:val="hybridMultilevel"/>
    <w:tmpl w:val="C3EE1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808F2"/>
    <w:multiLevelType w:val="hybridMultilevel"/>
    <w:tmpl w:val="DCE2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B6A"/>
    <w:multiLevelType w:val="hybridMultilevel"/>
    <w:tmpl w:val="D39244CE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" w15:restartNumberingAfterBreak="0">
    <w:nsid w:val="149A05FA"/>
    <w:multiLevelType w:val="hybridMultilevel"/>
    <w:tmpl w:val="EC1A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341F"/>
    <w:multiLevelType w:val="hybridMultilevel"/>
    <w:tmpl w:val="9B8822D6"/>
    <w:lvl w:ilvl="0" w:tplc="EBF6FBCA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1C1C"/>
    <w:multiLevelType w:val="hybridMultilevel"/>
    <w:tmpl w:val="0CFA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5148"/>
    <w:multiLevelType w:val="hybridMultilevel"/>
    <w:tmpl w:val="0BEE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4FCC"/>
    <w:multiLevelType w:val="hybridMultilevel"/>
    <w:tmpl w:val="5192A20C"/>
    <w:lvl w:ilvl="0" w:tplc="294A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890"/>
    <w:multiLevelType w:val="hybridMultilevel"/>
    <w:tmpl w:val="91781D5A"/>
    <w:lvl w:ilvl="0" w:tplc="7376D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645F"/>
    <w:multiLevelType w:val="hybridMultilevel"/>
    <w:tmpl w:val="D200C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45CB6"/>
    <w:multiLevelType w:val="hybridMultilevel"/>
    <w:tmpl w:val="163C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6916"/>
    <w:multiLevelType w:val="hybridMultilevel"/>
    <w:tmpl w:val="98E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4147"/>
    <w:multiLevelType w:val="hybridMultilevel"/>
    <w:tmpl w:val="753C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22AD"/>
    <w:multiLevelType w:val="hybridMultilevel"/>
    <w:tmpl w:val="46E4FDB4"/>
    <w:lvl w:ilvl="0" w:tplc="85D6E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1C52"/>
    <w:multiLevelType w:val="hybridMultilevel"/>
    <w:tmpl w:val="5F1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061E"/>
    <w:multiLevelType w:val="hybridMultilevel"/>
    <w:tmpl w:val="E3EC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1F97"/>
    <w:multiLevelType w:val="hybridMultilevel"/>
    <w:tmpl w:val="357C5ABE"/>
    <w:lvl w:ilvl="0" w:tplc="9EDAB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B6FE8"/>
    <w:multiLevelType w:val="hybridMultilevel"/>
    <w:tmpl w:val="2BC0DD64"/>
    <w:lvl w:ilvl="0" w:tplc="85D6E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93528F"/>
    <w:multiLevelType w:val="hybridMultilevel"/>
    <w:tmpl w:val="FF76D94C"/>
    <w:lvl w:ilvl="0" w:tplc="040D0013">
      <w:start w:val="1"/>
      <w:numFmt w:val="hebrew1"/>
      <w:lvlText w:val="%1."/>
      <w:lvlJc w:val="center"/>
      <w:pPr>
        <w:tabs>
          <w:tab w:val="num" w:pos="356"/>
        </w:tabs>
        <w:ind w:left="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2" w15:restartNumberingAfterBreak="0">
    <w:nsid w:val="66A351CF"/>
    <w:multiLevelType w:val="hybridMultilevel"/>
    <w:tmpl w:val="0E34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516C3"/>
    <w:multiLevelType w:val="hybridMultilevel"/>
    <w:tmpl w:val="30B0205A"/>
    <w:lvl w:ilvl="0" w:tplc="302C813A">
      <w:start w:val="3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1F5"/>
    <w:multiLevelType w:val="hybridMultilevel"/>
    <w:tmpl w:val="3B86F798"/>
    <w:lvl w:ilvl="0" w:tplc="09D6D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741B5"/>
    <w:multiLevelType w:val="hybridMultilevel"/>
    <w:tmpl w:val="E6EEBE82"/>
    <w:lvl w:ilvl="0" w:tplc="BE765BD8">
      <w:start w:val="1"/>
      <w:numFmt w:val="bullet"/>
      <w:lvlText w:val="-"/>
      <w:lvlJc w:val="left"/>
      <w:pPr>
        <w:ind w:left="4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6" w15:restartNumberingAfterBreak="0">
    <w:nsid w:val="78C615D6"/>
    <w:multiLevelType w:val="hybridMultilevel"/>
    <w:tmpl w:val="ACB077C6"/>
    <w:lvl w:ilvl="0" w:tplc="0409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9"/>
  </w:num>
  <w:num w:numId="5">
    <w:abstractNumId w:val="23"/>
  </w:num>
  <w:num w:numId="6">
    <w:abstractNumId w:val="16"/>
  </w:num>
  <w:num w:numId="7">
    <w:abstractNumId w:val="20"/>
  </w:num>
  <w:num w:numId="8">
    <w:abstractNumId w:val="24"/>
  </w:num>
  <w:num w:numId="9">
    <w:abstractNumId w:val="4"/>
  </w:num>
  <w:num w:numId="10">
    <w:abstractNumId w:val="25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22"/>
  </w:num>
  <w:num w:numId="20">
    <w:abstractNumId w:val="2"/>
  </w:num>
  <w:num w:numId="21">
    <w:abstractNumId w:val="17"/>
  </w:num>
  <w:num w:numId="22">
    <w:abstractNumId w:val="13"/>
  </w:num>
  <w:num w:numId="23">
    <w:abstractNumId w:val="0"/>
  </w:num>
  <w:num w:numId="24">
    <w:abstractNumId w:val="5"/>
  </w:num>
  <w:num w:numId="25">
    <w:abstractNumId w:val="26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9"/>
    <w:rsid w:val="000026FC"/>
    <w:rsid w:val="000106F1"/>
    <w:rsid w:val="0001660A"/>
    <w:rsid w:val="00016A0B"/>
    <w:rsid w:val="0002129B"/>
    <w:rsid w:val="000312E3"/>
    <w:rsid w:val="00034CAA"/>
    <w:rsid w:val="000423A3"/>
    <w:rsid w:val="00045372"/>
    <w:rsid w:val="0004769C"/>
    <w:rsid w:val="00054247"/>
    <w:rsid w:val="00055304"/>
    <w:rsid w:val="000613A3"/>
    <w:rsid w:val="00085666"/>
    <w:rsid w:val="00090B30"/>
    <w:rsid w:val="000A4B42"/>
    <w:rsid w:val="000B59CD"/>
    <w:rsid w:val="000B7D80"/>
    <w:rsid w:val="000C2FB9"/>
    <w:rsid w:val="000C768C"/>
    <w:rsid w:val="000D3754"/>
    <w:rsid w:val="000D5A2F"/>
    <w:rsid w:val="000D70AE"/>
    <w:rsid w:val="000F1871"/>
    <w:rsid w:val="000F7D59"/>
    <w:rsid w:val="0010718F"/>
    <w:rsid w:val="00110ED8"/>
    <w:rsid w:val="0011684F"/>
    <w:rsid w:val="0013201D"/>
    <w:rsid w:val="0014755A"/>
    <w:rsid w:val="001553F1"/>
    <w:rsid w:val="001664D4"/>
    <w:rsid w:val="001772B2"/>
    <w:rsid w:val="00184211"/>
    <w:rsid w:val="001B08D8"/>
    <w:rsid w:val="001B0E3D"/>
    <w:rsid w:val="001B4855"/>
    <w:rsid w:val="001B7453"/>
    <w:rsid w:val="001C1272"/>
    <w:rsid w:val="001C3F4B"/>
    <w:rsid w:val="001E30D5"/>
    <w:rsid w:val="001E576E"/>
    <w:rsid w:val="001F149A"/>
    <w:rsid w:val="001F326C"/>
    <w:rsid w:val="001F7AA3"/>
    <w:rsid w:val="00201011"/>
    <w:rsid w:val="002072BA"/>
    <w:rsid w:val="00214EEE"/>
    <w:rsid w:val="002319F7"/>
    <w:rsid w:val="002379C7"/>
    <w:rsid w:val="002616CF"/>
    <w:rsid w:val="00263018"/>
    <w:rsid w:val="00267A33"/>
    <w:rsid w:val="00276F18"/>
    <w:rsid w:val="00285C89"/>
    <w:rsid w:val="002A0035"/>
    <w:rsid w:val="002B7EEE"/>
    <w:rsid w:val="002D5E4C"/>
    <w:rsid w:val="002E3DB8"/>
    <w:rsid w:val="002E6179"/>
    <w:rsid w:val="003107AC"/>
    <w:rsid w:val="00316C4A"/>
    <w:rsid w:val="003265B9"/>
    <w:rsid w:val="00330D1E"/>
    <w:rsid w:val="0033386D"/>
    <w:rsid w:val="00342439"/>
    <w:rsid w:val="003438AF"/>
    <w:rsid w:val="00344445"/>
    <w:rsid w:val="003445B6"/>
    <w:rsid w:val="00353465"/>
    <w:rsid w:val="00353E7F"/>
    <w:rsid w:val="0038158D"/>
    <w:rsid w:val="00385C59"/>
    <w:rsid w:val="003A196B"/>
    <w:rsid w:val="003B1EA4"/>
    <w:rsid w:val="003C2E96"/>
    <w:rsid w:val="003E064A"/>
    <w:rsid w:val="003E12F0"/>
    <w:rsid w:val="00404529"/>
    <w:rsid w:val="004050F7"/>
    <w:rsid w:val="00407D0E"/>
    <w:rsid w:val="00410131"/>
    <w:rsid w:val="0041074B"/>
    <w:rsid w:val="00412643"/>
    <w:rsid w:val="00412C98"/>
    <w:rsid w:val="00421201"/>
    <w:rsid w:val="004310FF"/>
    <w:rsid w:val="00431149"/>
    <w:rsid w:val="00432FD8"/>
    <w:rsid w:val="00433B17"/>
    <w:rsid w:val="00440BBA"/>
    <w:rsid w:val="004421FC"/>
    <w:rsid w:val="00452582"/>
    <w:rsid w:val="00462946"/>
    <w:rsid w:val="004648CC"/>
    <w:rsid w:val="004745A7"/>
    <w:rsid w:val="004B0D62"/>
    <w:rsid w:val="004B31B7"/>
    <w:rsid w:val="004B6BE4"/>
    <w:rsid w:val="004C4FB9"/>
    <w:rsid w:val="004D6412"/>
    <w:rsid w:val="004E0402"/>
    <w:rsid w:val="004E6A48"/>
    <w:rsid w:val="004F1A7A"/>
    <w:rsid w:val="004F3BEB"/>
    <w:rsid w:val="004F4506"/>
    <w:rsid w:val="005011C2"/>
    <w:rsid w:val="00501849"/>
    <w:rsid w:val="00502AE5"/>
    <w:rsid w:val="005031FE"/>
    <w:rsid w:val="005155DF"/>
    <w:rsid w:val="00516FA0"/>
    <w:rsid w:val="00524FBD"/>
    <w:rsid w:val="0052774B"/>
    <w:rsid w:val="00533A1F"/>
    <w:rsid w:val="00554779"/>
    <w:rsid w:val="0056767D"/>
    <w:rsid w:val="00572F01"/>
    <w:rsid w:val="0058113F"/>
    <w:rsid w:val="0058280F"/>
    <w:rsid w:val="00593849"/>
    <w:rsid w:val="00595CA3"/>
    <w:rsid w:val="005A451E"/>
    <w:rsid w:val="005C0865"/>
    <w:rsid w:val="005C2125"/>
    <w:rsid w:val="005C265B"/>
    <w:rsid w:val="005C3063"/>
    <w:rsid w:val="005C7363"/>
    <w:rsid w:val="005E7346"/>
    <w:rsid w:val="005F01A6"/>
    <w:rsid w:val="005F2091"/>
    <w:rsid w:val="005F73C6"/>
    <w:rsid w:val="006016CF"/>
    <w:rsid w:val="00601A76"/>
    <w:rsid w:val="00602A51"/>
    <w:rsid w:val="0061588E"/>
    <w:rsid w:val="00615BD7"/>
    <w:rsid w:val="006218EA"/>
    <w:rsid w:val="00622DE8"/>
    <w:rsid w:val="00625482"/>
    <w:rsid w:val="006254F7"/>
    <w:rsid w:val="00634086"/>
    <w:rsid w:val="00637F90"/>
    <w:rsid w:val="00641703"/>
    <w:rsid w:val="00645942"/>
    <w:rsid w:val="00645995"/>
    <w:rsid w:val="006505E6"/>
    <w:rsid w:val="0066369A"/>
    <w:rsid w:val="00666502"/>
    <w:rsid w:val="00666F53"/>
    <w:rsid w:val="00673100"/>
    <w:rsid w:val="00682461"/>
    <w:rsid w:val="006832FE"/>
    <w:rsid w:val="006977CE"/>
    <w:rsid w:val="006A218C"/>
    <w:rsid w:val="006A6B8F"/>
    <w:rsid w:val="006B1825"/>
    <w:rsid w:val="006B1B02"/>
    <w:rsid w:val="006B72FC"/>
    <w:rsid w:val="006C4955"/>
    <w:rsid w:val="006C553E"/>
    <w:rsid w:val="006D2ED8"/>
    <w:rsid w:val="006E4351"/>
    <w:rsid w:val="006F7C5F"/>
    <w:rsid w:val="007058D5"/>
    <w:rsid w:val="0071603E"/>
    <w:rsid w:val="00716BE8"/>
    <w:rsid w:val="00720814"/>
    <w:rsid w:val="00721316"/>
    <w:rsid w:val="00727A2F"/>
    <w:rsid w:val="00737A94"/>
    <w:rsid w:val="00742B5C"/>
    <w:rsid w:val="007447A7"/>
    <w:rsid w:val="00744DE4"/>
    <w:rsid w:val="00750ABB"/>
    <w:rsid w:val="00756FBF"/>
    <w:rsid w:val="00766392"/>
    <w:rsid w:val="00772B56"/>
    <w:rsid w:val="00785E8E"/>
    <w:rsid w:val="007B130F"/>
    <w:rsid w:val="007B348D"/>
    <w:rsid w:val="007B3971"/>
    <w:rsid w:val="007B6399"/>
    <w:rsid w:val="007E43BE"/>
    <w:rsid w:val="007E6B13"/>
    <w:rsid w:val="008135D9"/>
    <w:rsid w:val="00814230"/>
    <w:rsid w:val="00814D4E"/>
    <w:rsid w:val="00826034"/>
    <w:rsid w:val="00832915"/>
    <w:rsid w:val="0083405E"/>
    <w:rsid w:val="0083505B"/>
    <w:rsid w:val="008367D5"/>
    <w:rsid w:val="00851948"/>
    <w:rsid w:val="00862CCD"/>
    <w:rsid w:val="00870BD0"/>
    <w:rsid w:val="00882D62"/>
    <w:rsid w:val="00883E74"/>
    <w:rsid w:val="00890378"/>
    <w:rsid w:val="0089059C"/>
    <w:rsid w:val="008919F5"/>
    <w:rsid w:val="008A733F"/>
    <w:rsid w:val="008A7523"/>
    <w:rsid w:val="008A77D9"/>
    <w:rsid w:val="008B2288"/>
    <w:rsid w:val="008B2FA2"/>
    <w:rsid w:val="008B57A2"/>
    <w:rsid w:val="008C24E6"/>
    <w:rsid w:val="008E0AD3"/>
    <w:rsid w:val="008E20EF"/>
    <w:rsid w:val="008F2639"/>
    <w:rsid w:val="009126EC"/>
    <w:rsid w:val="009208C6"/>
    <w:rsid w:val="009277EA"/>
    <w:rsid w:val="009278E2"/>
    <w:rsid w:val="00927959"/>
    <w:rsid w:val="00934D28"/>
    <w:rsid w:val="00936548"/>
    <w:rsid w:val="00941E02"/>
    <w:rsid w:val="009426FF"/>
    <w:rsid w:val="00944DC0"/>
    <w:rsid w:val="009457F1"/>
    <w:rsid w:val="0095372C"/>
    <w:rsid w:val="00955546"/>
    <w:rsid w:val="00956B26"/>
    <w:rsid w:val="00970A9F"/>
    <w:rsid w:val="00972100"/>
    <w:rsid w:val="0097559F"/>
    <w:rsid w:val="009954E2"/>
    <w:rsid w:val="009954EE"/>
    <w:rsid w:val="009A3B39"/>
    <w:rsid w:val="009A4C56"/>
    <w:rsid w:val="009C749D"/>
    <w:rsid w:val="009D4BD4"/>
    <w:rsid w:val="009E07B6"/>
    <w:rsid w:val="009E4F07"/>
    <w:rsid w:val="009F0236"/>
    <w:rsid w:val="009F612E"/>
    <w:rsid w:val="00A00C69"/>
    <w:rsid w:val="00A02A90"/>
    <w:rsid w:val="00A11B5D"/>
    <w:rsid w:val="00A1310A"/>
    <w:rsid w:val="00A14471"/>
    <w:rsid w:val="00A16B01"/>
    <w:rsid w:val="00A203D4"/>
    <w:rsid w:val="00A21946"/>
    <w:rsid w:val="00A23269"/>
    <w:rsid w:val="00A32967"/>
    <w:rsid w:val="00A345A9"/>
    <w:rsid w:val="00A36F75"/>
    <w:rsid w:val="00A437AB"/>
    <w:rsid w:val="00A451B0"/>
    <w:rsid w:val="00A5582B"/>
    <w:rsid w:val="00A7466E"/>
    <w:rsid w:val="00A779AD"/>
    <w:rsid w:val="00A8202B"/>
    <w:rsid w:val="00A8209F"/>
    <w:rsid w:val="00A91BEB"/>
    <w:rsid w:val="00AA1CDF"/>
    <w:rsid w:val="00AB2F34"/>
    <w:rsid w:val="00AB3485"/>
    <w:rsid w:val="00AB3F8A"/>
    <w:rsid w:val="00AB4584"/>
    <w:rsid w:val="00AC0A24"/>
    <w:rsid w:val="00AC2711"/>
    <w:rsid w:val="00AC5363"/>
    <w:rsid w:val="00AD3FB7"/>
    <w:rsid w:val="00AD6C50"/>
    <w:rsid w:val="00AD7278"/>
    <w:rsid w:val="00AE1BC0"/>
    <w:rsid w:val="00AF0BC8"/>
    <w:rsid w:val="00AF4AB6"/>
    <w:rsid w:val="00B03CFD"/>
    <w:rsid w:val="00B11A83"/>
    <w:rsid w:val="00B12D6F"/>
    <w:rsid w:val="00B14BB9"/>
    <w:rsid w:val="00B26494"/>
    <w:rsid w:val="00B2798B"/>
    <w:rsid w:val="00B342AA"/>
    <w:rsid w:val="00B447CC"/>
    <w:rsid w:val="00B54371"/>
    <w:rsid w:val="00B5687E"/>
    <w:rsid w:val="00B60112"/>
    <w:rsid w:val="00B76C9B"/>
    <w:rsid w:val="00B833CF"/>
    <w:rsid w:val="00B85A97"/>
    <w:rsid w:val="00B95F6A"/>
    <w:rsid w:val="00B973FA"/>
    <w:rsid w:val="00BA32BE"/>
    <w:rsid w:val="00BA7492"/>
    <w:rsid w:val="00BB1A77"/>
    <w:rsid w:val="00BC06A7"/>
    <w:rsid w:val="00BC242D"/>
    <w:rsid w:val="00BD1FA3"/>
    <w:rsid w:val="00BD38F1"/>
    <w:rsid w:val="00BD53D9"/>
    <w:rsid w:val="00BD7114"/>
    <w:rsid w:val="00BE04EA"/>
    <w:rsid w:val="00BE7B84"/>
    <w:rsid w:val="00BE7F67"/>
    <w:rsid w:val="00BF343A"/>
    <w:rsid w:val="00BF4787"/>
    <w:rsid w:val="00BF4C8A"/>
    <w:rsid w:val="00BF649C"/>
    <w:rsid w:val="00BF6595"/>
    <w:rsid w:val="00C03549"/>
    <w:rsid w:val="00C1040E"/>
    <w:rsid w:val="00C10EC0"/>
    <w:rsid w:val="00C27582"/>
    <w:rsid w:val="00C31BB5"/>
    <w:rsid w:val="00C33A30"/>
    <w:rsid w:val="00C45074"/>
    <w:rsid w:val="00C47F17"/>
    <w:rsid w:val="00C53CB0"/>
    <w:rsid w:val="00C619D9"/>
    <w:rsid w:val="00C6451D"/>
    <w:rsid w:val="00C70244"/>
    <w:rsid w:val="00C80788"/>
    <w:rsid w:val="00C816C5"/>
    <w:rsid w:val="00C86A0E"/>
    <w:rsid w:val="00C90FBD"/>
    <w:rsid w:val="00C92737"/>
    <w:rsid w:val="00C952DD"/>
    <w:rsid w:val="00CA69C3"/>
    <w:rsid w:val="00CA75C0"/>
    <w:rsid w:val="00CB0A16"/>
    <w:rsid w:val="00CB3328"/>
    <w:rsid w:val="00CB3520"/>
    <w:rsid w:val="00CC44D4"/>
    <w:rsid w:val="00CD4C21"/>
    <w:rsid w:val="00CD6E69"/>
    <w:rsid w:val="00CE31BF"/>
    <w:rsid w:val="00CE3AEC"/>
    <w:rsid w:val="00CE5CFE"/>
    <w:rsid w:val="00CF0509"/>
    <w:rsid w:val="00CF61FE"/>
    <w:rsid w:val="00D02770"/>
    <w:rsid w:val="00D1152C"/>
    <w:rsid w:val="00D16395"/>
    <w:rsid w:val="00D27FDB"/>
    <w:rsid w:val="00D3262A"/>
    <w:rsid w:val="00D45D5D"/>
    <w:rsid w:val="00D554E8"/>
    <w:rsid w:val="00D65C45"/>
    <w:rsid w:val="00D7005A"/>
    <w:rsid w:val="00D72A6D"/>
    <w:rsid w:val="00D83F36"/>
    <w:rsid w:val="00D93890"/>
    <w:rsid w:val="00D95140"/>
    <w:rsid w:val="00D952CE"/>
    <w:rsid w:val="00DA20E3"/>
    <w:rsid w:val="00DB068D"/>
    <w:rsid w:val="00DB6089"/>
    <w:rsid w:val="00DC36AE"/>
    <w:rsid w:val="00DC4919"/>
    <w:rsid w:val="00DC4ACE"/>
    <w:rsid w:val="00DD2215"/>
    <w:rsid w:val="00DD53A8"/>
    <w:rsid w:val="00E235F7"/>
    <w:rsid w:val="00E4446B"/>
    <w:rsid w:val="00E466D6"/>
    <w:rsid w:val="00E65550"/>
    <w:rsid w:val="00E6765A"/>
    <w:rsid w:val="00E76D36"/>
    <w:rsid w:val="00E83666"/>
    <w:rsid w:val="00E856AE"/>
    <w:rsid w:val="00EA271B"/>
    <w:rsid w:val="00EA2D7E"/>
    <w:rsid w:val="00EA3836"/>
    <w:rsid w:val="00EA749D"/>
    <w:rsid w:val="00EB301A"/>
    <w:rsid w:val="00ED0717"/>
    <w:rsid w:val="00ED7535"/>
    <w:rsid w:val="00EE5570"/>
    <w:rsid w:val="00EF1649"/>
    <w:rsid w:val="00F01A51"/>
    <w:rsid w:val="00F20411"/>
    <w:rsid w:val="00F24B24"/>
    <w:rsid w:val="00F3137C"/>
    <w:rsid w:val="00F320C8"/>
    <w:rsid w:val="00F34DE1"/>
    <w:rsid w:val="00F465A9"/>
    <w:rsid w:val="00F54651"/>
    <w:rsid w:val="00F55884"/>
    <w:rsid w:val="00F62F0E"/>
    <w:rsid w:val="00F71A92"/>
    <w:rsid w:val="00F725EA"/>
    <w:rsid w:val="00F7545B"/>
    <w:rsid w:val="00F82304"/>
    <w:rsid w:val="00F879EE"/>
    <w:rsid w:val="00F96B33"/>
    <w:rsid w:val="00FA3601"/>
    <w:rsid w:val="00FB009C"/>
    <w:rsid w:val="00FC00EF"/>
    <w:rsid w:val="00FC2F2A"/>
    <w:rsid w:val="00FC75E3"/>
    <w:rsid w:val="00FE2331"/>
    <w:rsid w:val="00FE58ED"/>
    <w:rsid w:val="00FF46F2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17490B0-F614-4EF9-9D64-CB18283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A48"/>
    <w:pPr>
      <w:ind w:left="720"/>
      <w:contextualSpacing/>
    </w:pPr>
  </w:style>
  <w:style w:type="character" w:styleId="Hyperlink">
    <w:name w:val="Hyperlink"/>
    <w:uiPriority w:val="99"/>
    <w:unhideWhenUsed/>
    <w:rsid w:val="00EA38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7C"/>
  </w:style>
  <w:style w:type="paragraph" w:styleId="Footer">
    <w:name w:val="footer"/>
    <w:basedOn w:val="Normal"/>
    <w:link w:val="FooterChar"/>
    <w:uiPriority w:val="99"/>
    <w:unhideWhenUsed/>
    <w:rsid w:val="00F3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7C"/>
  </w:style>
  <w:style w:type="character" w:styleId="FollowedHyperlink">
    <w:name w:val="FollowedHyperlink"/>
    <w:uiPriority w:val="99"/>
    <w:semiHidden/>
    <w:unhideWhenUsed/>
    <w:rsid w:val="00B833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94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1E0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02"/>
    <w:rPr>
      <w:b/>
      <w:bCs/>
      <w:lang w:bidi="ar-SA"/>
    </w:rPr>
  </w:style>
  <w:style w:type="table" w:styleId="TableGrid">
    <w:name w:val="Table Grid"/>
    <w:basedOn w:val="TableNormal"/>
    <w:uiPriority w:val="59"/>
    <w:rsid w:val="00A91B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ka@univ.haifa.ac.il" TargetMode="External"/><Relationship Id="rId13" Type="http://schemas.openxmlformats.org/officeDocument/2006/relationships/hyperlink" Target="https://login.isf.org.il/" TargetMode="External"/><Relationship Id="rId18" Type="http://schemas.openxmlformats.org/officeDocument/2006/relationships/hyperlink" Target="http://www.isf.org.i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hyperlink" Target="mailto:iglotman@univ.haifa.ac.il" TargetMode="External"/><Relationship Id="rId17" Type="http://schemas.openxmlformats.org/officeDocument/2006/relationships/hyperlink" Target="http://www.isf.org.il/applications_guidlines.as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barkai@univ.haifa.ac.il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olomon1@univ.haifa.ac.i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zalka@univ.haifa.ac.il" TargetMode="External"/><Relationship Id="rId23" Type="http://schemas.openxmlformats.org/officeDocument/2006/relationships/package" Target="embeddings/Microsoft_Excel_Worksheet2.xlsx"/><Relationship Id="rId10" Type="http://schemas.openxmlformats.org/officeDocument/2006/relationships/hyperlink" Target="mailto:casher@univ.haifa.ac.il" TargetMode="External"/><Relationship Id="rId19" Type="http://schemas.openxmlformats.org/officeDocument/2006/relationships/hyperlink" Target="http://www.isf.org.il/downloads/Applications/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rkai@univ.haifa.ac.il" TargetMode="External"/><Relationship Id="rId14" Type="http://schemas.openxmlformats.org/officeDocument/2006/relationships/hyperlink" Target="http://www.isf.org.il/" TargetMode="Externa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F747-6AF7-44AB-9253-9C650BAC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2545</Words>
  <Characters>14509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17020</CharactersWithSpaces>
  <SharedDoc>false</SharedDoc>
  <HLinks>
    <vt:vector size="66" baseType="variant">
      <vt:variant>
        <vt:i4>7667825</vt:i4>
      </vt:variant>
      <vt:variant>
        <vt:i4>30</vt:i4>
      </vt:variant>
      <vt:variant>
        <vt:i4>0</vt:i4>
      </vt:variant>
      <vt:variant>
        <vt:i4>5</vt:i4>
      </vt:variant>
      <vt:variant>
        <vt:lpwstr>http://www.isf.org.il/downloads/Applications/Guidelines.pdf</vt:lpwstr>
      </vt:variant>
      <vt:variant>
        <vt:lpwstr/>
      </vt:variant>
      <vt:variant>
        <vt:i4>6946877</vt:i4>
      </vt:variant>
      <vt:variant>
        <vt:i4>27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1245244</vt:i4>
      </vt:variant>
      <vt:variant>
        <vt:i4>24</vt:i4>
      </vt:variant>
      <vt:variant>
        <vt:i4>0</vt:i4>
      </vt:variant>
      <vt:variant>
        <vt:i4>5</vt:i4>
      </vt:variant>
      <vt:variant>
        <vt:lpwstr>http://www.isf.org.il/applications_guidlines.asp</vt:lpwstr>
      </vt:variant>
      <vt:variant>
        <vt:lpwstr/>
      </vt:variant>
      <vt:variant>
        <vt:i4>8192076</vt:i4>
      </vt:variant>
      <vt:variant>
        <vt:i4>21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18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http://www.isf.org.il/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mailto:iglotman@staff.haifa.ac.il</vt:lpwstr>
      </vt:variant>
      <vt:variant>
        <vt:lpwstr/>
      </vt:variant>
      <vt:variant>
        <vt:i4>458813</vt:i4>
      </vt:variant>
      <vt:variant>
        <vt:i4>9</vt:i4>
      </vt:variant>
      <vt:variant>
        <vt:i4>0</vt:i4>
      </vt:variant>
      <vt:variant>
        <vt:i4>5</vt:i4>
      </vt:variant>
      <vt:variant>
        <vt:lpwstr>mailto:ORAPAPORT@UNIV.HAIFA.AC.IL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mailto:casher@univ.haifa.ac.il</vt:lpwstr>
      </vt:variant>
      <vt:variant>
        <vt:lpwstr/>
      </vt:variant>
      <vt:variant>
        <vt:i4>8192076</vt:i4>
      </vt:variant>
      <vt:variant>
        <vt:i4>3</vt:i4>
      </vt:variant>
      <vt:variant>
        <vt:i4>0</vt:i4>
      </vt:variant>
      <vt:variant>
        <vt:i4>5</vt:i4>
      </vt:variant>
      <vt:variant>
        <vt:lpwstr>mailto:mbarkai@univ.haifa.ac.il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mailto:szalka@univ.haifa.ac.il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ענבל מזרחי</dc:creator>
  <cp:lastModifiedBy>Windows User</cp:lastModifiedBy>
  <cp:revision>2</cp:revision>
  <cp:lastPrinted>2015-06-21T09:11:00Z</cp:lastPrinted>
  <dcterms:created xsi:type="dcterms:W3CDTF">2017-09-11T10:14:00Z</dcterms:created>
  <dcterms:modified xsi:type="dcterms:W3CDTF">2017-09-11T10:14:00Z</dcterms:modified>
</cp:coreProperties>
</file>